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B8" w:rsidRPr="0060142C" w:rsidRDefault="00483BB8" w:rsidP="003C3CD8">
      <w:pPr>
        <w:spacing w:line="4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w w:val="90"/>
          <w:sz w:val="44"/>
          <w:szCs w:val="44"/>
        </w:rPr>
      </w:pPr>
    </w:p>
    <w:p w:rsidR="00483BB8" w:rsidRPr="00CF7A95" w:rsidRDefault="00483BB8" w:rsidP="00C54235">
      <w:pPr>
        <w:spacing w:line="600" w:lineRule="exact"/>
        <w:jc w:val="center"/>
        <w:rPr>
          <w:rFonts w:ascii="方正小标宋简体" w:eastAsia="方正小标宋简体" w:hAnsi="方正小标宋_GBK" w:cs="方正小标宋_GBK"/>
          <w:bCs/>
          <w:color w:val="000000"/>
          <w:sz w:val="44"/>
          <w:szCs w:val="44"/>
        </w:rPr>
      </w:pPr>
      <w:r w:rsidRPr="00CF7A95"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44"/>
        </w:rPr>
        <w:t>盐城市大丰区医疗卫生事业单位</w:t>
      </w:r>
    </w:p>
    <w:p w:rsidR="00483BB8" w:rsidRPr="00CF7A95" w:rsidRDefault="00483BB8" w:rsidP="00C54235">
      <w:pPr>
        <w:spacing w:line="600" w:lineRule="exact"/>
        <w:jc w:val="center"/>
        <w:rPr>
          <w:rFonts w:ascii="方正小标宋简体" w:eastAsia="方正小标宋简体" w:hAnsi="方正小标宋_GBK" w:cs="方正小标宋_GBK"/>
          <w:bCs/>
          <w:color w:val="000000"/>
          <w:sz w:val="44"/>
          <w:szCs w:val="44"/>
        </w:rPr>
      </w:pPr>
      <w:r w:rsidRPr="00CF7A95"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44"/>
        </w:rPr>
        <w:t>公开招聘</w:t>
      </w:r>
      <w:r w:rsidRPr="00CF7A95">
        <w:rPr>
          <w:rFonts w:ascii="方正小标宋简体" w:eastAsia="方正小标宋简体" w:hAnsi="方正小标宋_GBK" w:cs="方正小标宋_GBK"/>
          <w:bCs/>
          <w:color w:val="000000"/>
          <w:sz w:val="44"/>
          <w:szCs w:val="44"/>
        </w:rPr>
        <w:t>2019</w:t>
      </w:r>
      <w:r w:rsidRPr="00CF7A95"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44"/>
        </w:rPr>
        <w:t>届医学类毕业生公告</w:t>
      </w:r>
    </w:p>
    <w:p w:rsidR="00483BB8" w:rsidRPr="0060142C" w:rsidRDefault="00483BB8" w:rsidP="00C54235">
      <w:pPr>
        <w:spacing w:line="600" w:lineRule="exact"/>
        <w:jc w:val="center"/>
        <w:rPr>
          <w:rFonts w:ascii="方正仿宋_GBK" w:eastAsia="方正仿宋_GBK"/>
          <w:color w:val="000000"/>
          <w:sz w:val="44"/>
          <w:szCs w:val="44"/>
        </w:rPr>
      </w:pPr>
    </w:p>
    <w:p w:rsidR="00483BB8" w:rsidRPr="00CF7A95" w:rsidRDefault="00483BB8" w:rsidP="006C557B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为选拔优秀人才，充实卫技人员队伍，盐城市大丰区医疗卫生事业单位决定公开招聘</w:t>
      </w:r>
      <w:r w:rsidRPr="00CF7A95">
        <w:rPr>
          <w:rFonts w:ascii="方正仿宋简体" w:eastAsia="方正仿宋简体"/>
          <w:color w:val="000000"/>
          <w:sz w:val="32"/>
          <w:szCs w:val="32"/>
        </w:rPr>
        <w:t>2019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届医学类毕业生。根据《江苏省事业单位公开招聘人员办法》等规定，经盐城市人力资源和社会保障局核准，现将有关事项公告如下：</w:t>
      </w:r>
    </w:p>
    <w:p w:rsidR="00483BB8" w:rsidRPr="00CF7A95" w:rsidRDefault="00483BB8" w:rsidP="006C557B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一、报考条件</w:t>
      </w:r>
    </w:p>
    <w:p w:rsidR="00483BB8" w:rsidRPr="00CF7A95" w:rsidRDefault="00483BB8" w:rsidP="006C557B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．具有中华人民共和国国籍，享有公民的政治权利；坚持四项基本原则，拥护党的路线、方针、政策；</w:t>
      </w:r>
    </w:p>
    <w:p w:rsidR="00483BB8" w:rsidRPr="00CF7A95" w:rsidRDefault="00483BB8" w:rsidP="006C557B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．遵纪守法，品行端正，团结同志，廉洁奉公；</w:t>
      </w:r>
    </w:p>
    <w:p w:rsidR="00483BB8" w:rsidRPr="00CF7A95" w:rsidRDefault="00483BB8" w:rsidP="006C557B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3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．具备能适应岗位要求的身体条件；</w:t>
      </w:r>
    </w:p>
    <w:p w:rsidR="00483BB8" w:rsidRPr="00CF7A95" w:rsidRDefault="00483BB8" w:rsidP="006C557B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4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．具备报考岗位的资格条件，详见附件《盐城市大丰区医疗卫生事业单位公开招聘</w:t>
      </w:r>
      <w:r w:rsidRPr="00CF7A95">
        <w:rPr>
          <w:rFonts w:ascii="方正仿宋简体" w:eastAsia="方正仿宋简体"/>
          <w:color w:val="000000"/>
          <w:sz w:val="32"/>
          <w:szCs w:val="32"/>
        </w:rPr>
        <w:t>2019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年应届医学毕业生岗位表》；</w:t>
      </w:r>
    </w:p>
    <w:p w:rsidR="00483BB8" w:rsidRPr="00CF7A95" w:rsidRDefault="00483BB8" w:rsidP="006C557B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5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．硕士研究生学历招聘岗位年龄要求在</w:t>
      </w:r>
      <w:r w:rsidRPr="00CF7A95">
        <w:rPr>
          <w:rFonts w:ascii="方正仿宋简体" w:eastAsia="方正仿宋简体"/>
          <w:color w:val="000000"/>
          <w:sz w:val="32"/>
          <w:szCs w:val="32"/>
        </w:rPr>
        <w:t>35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周岁以下（</w:t>
      </w:r>
      <w:smartTag w:uri="urn:schemas-microsoft-com:office:smarttags" w:element="chsdate">
        <w:smartTagPr>
          <w:attr w:name="Year" w:val="1983"/>
          <w:attr w:name="Month" w:val="1"/>
          <w:attr w:name="Day" w:val="1"/>
          <w:attr w:name="IsLunarDate" w:val="False"/>
          <w:attr w:name="IsROCDate" w:val="False"/>
        </w:smartTagPr>
        <w:r w:rsidRPr="00CF7A95">
          <w:rPr>
            <w:rFonts w:ascii="方正仿宋简体" w:eastAsia="方正仿宋简体"/>
            <w:color w:val="000000"/>
            <w:sz w:val="32"/>
            <w:szCs w:val="32"/>
          </w:rPr>
          <w:t>1983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年</w:t>
        </w:r>
        <w:r w:rsidRPr="00CF7A95">
          <w:rPr>
            <w:rFonts w:ascii="方正仿宋简体" w:eastAsia="方正仿宋简体"/>
            <w:color w:val="000000"/>
            <w:sz w:val="32"/>
            <w:szCs w:val="32"/>
          </w:rPr>
          <w:t>1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月</w:t>
        </w:r>
        <w:r w:rsidRPr="00CF7A95">
          <w:rPr>
            <w:rFonts w:ascii="方正仿宋简体" w:eastAsia="方正仿宋简体"/>
            <w:color w:val="000000"/>
            <w:sz w:val="32"/>
            <w:szCs w:val="32"/>
          </w:rPr>
          <w:t>1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日</w:t>
        </w:r>
      </w:smartTag>
      <w:r w:rsidRPr="00CF7A95">
        <w:rPr>
          <w:rFonts w:ascii="方正仿宋简体" w:eastAsia="方正仿宋简体" w:hint="eastAsia"/>
          <w:color w:val="000000"/>
          <w:sz w:val="32"/>
          <w:szCs w:val="32"/>
        </w:rPr>
        <w:t>后出生），应届大专、本科生招聘岗位年龄要求在</w:t>
      </w:r>
      <w:r w:rsidRPr="00CF7A95">
        <w:rPr>
          <w:rFonts w:ascii="方正仿宋简体" w:eastAsia="方正仿宋简体"/>
          <w:color w:val="000000"/>
          <w:sz w:val="32"/>
          <w:szCs w:val="32"/>
        </w:rPr>
        <w:t>30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周岁以下（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CF7A95">
          <w:rPr>
            <w:rFonts w:ascii="方正仿宋简体" w:eastAsia="方正仿宋简体"/>
            <w:color w:val="000000"/>
            <w:sz w:val="32"/>
            <w:szCs w:val="32"/>
          </w:rPr>
          <w:t>1988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年</w:t>
        </w:r>
        <w:r w:rsidRPr="00CF7A95">
          <w:rPr>
            <w:rFonts w:ascii="方正仿宋简体" w:eastAsia="方正仿宋简体"/>
            <w:color w:val="000000"/>
            <w:sz w:val="32"/>
            <w:szCs w:val="32"/>
          </w:rPr>
          <w:t>1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月</w:t>
        </w:r>
        <w:r w:rsidRPr="00CF7A95">
          <w:rPr>
            <w:rFonts w:ascii="方正仿宋简体" w:eastAsia="方正仿宋简体"/>
            <w:color w:val="000000"/>
            <w:sz w:val="32"/>
            <w:szCs w:val="32"/>
          </w:rPr>
          <w:t>1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日</w:t>
        </w:r>
      </w:smartTag>
      <w:r w:rsidRPr="00CF7A95">
        <w:rPr>
          <w:rFonts w:ascii="方正仿宋简体" w:eastAsia="方正仿宋简体" w:hint="eastAsia"/>
          <w:color w:val="000000"/>
          <w:sz w:val="32"/>
          <w:szCs w:val="32"/>
        </w:rPr>
        <w:t>后出生）。</w:t>
      </w:r>
    </w:p>
    <w:p w:rsidR="00483BB8" w:rsidRPr="00CF7A95" w:rsidRDefault="00483BB8" w:rsidP="006C557B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二、报名</w:t>
      </w:r>
    </w:p>
    <w:p w:rsidR="00483BB8" w:rsidRPr="00CF7A95" w:rsidRDefault="00483BB8" w:rsidP="006C557B">
      <w:pPr>
        <w:spacing w:line="560" w:lineRule="exact"/>
        <w:ind w:firstLineChars="200" w:firstLine="643"/>
        <w:rPr>
          <w:rFonts w:ascii="方正楷体简体" w:eastAsia="方正楷体简体" w:hAnsi="楷体"/>
          <w:b/>
          <w:color w:val="000000"/>
          <w:sz w:val="32"/>
          <w:szCs w:val="32"/>
        </w:rPr>
      </w:pPr>
      <w:r w:rsidRPr="00CF7A95">
        <w:rPr>
          <w:rFonts w:ascii="方正楷体简体" w:eastAsia="方正楷体简体" w:hAnsi="楷体" w:hint="eastAsia"/>
          <w:b/>
          <w:color w:val="000000"/>
          <w:sz w:val="32"/>
          <w:szCs w:val="32"/>
        </w:rPr>
        <w:t>（一）报名方式、地点、时间</w:t>
      </w:r>
    </w:p>
    <w:p w:rsidR="00483BB8" w:rsidRPr="00CF7A95" w:rsidRDefault="00483BB8" w:rsidP="006C557B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．报名方式：现场报名。报名由盐城市大丰区卫生和计划生育委员会、盐城市大丰区人力资源和社会保障局共同组织。</w:t>
      </w:r>
    </w:p>
    <w:p w:rsidR="00483BB8" w:rsidRPr="00CF7A95" w:rsidRDefault="00483BB8" w:rsidP="006C557B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．报名时间和地点：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2"/>
        <w:gridCol w:w="2880"/>
        <w:gridCol w:w="2987"/>
        <w:gridCol w:w="1323"/>
      </w:tblGrid>
      <w:tr w:rsidR="00483BB8" w:rsidRPr="0060142C" w:rsidTr="00321649">
        <w:trPr>
          <w:trHeight w:val="644"/>
          <w:jc w:val="center"/>
        </w:trPr>
        <w:tc>
          <w:tcPr>
            <w:tcW w:w="2472" w:type="dxa"/>
            <w:vAlign w:val="center"/>
          </w:tcPr>
          <w:p w:rsidR="00483BB8" w:rsidRPr="00CF7A95" w:rsidRDefault="00483BB8" w:rsidP="009E4EE5">
            <w:pPr>
              <w:widowControl/>
              <w:spacing w:line="420" w:lineRule="exact"/>
              <w:jc w:val="center"/>
              <w:rPr>
                <w:rFonts w:ascii="方正黑体简体" w:eastAsia="方正黑体简体" w:hAnsi="仿宋_GB2312" w:cs="仿宋_GB2312"/>
                <w:color w:val="000000"/>
                <w:sz w:val="24"/>
              </w:rPr>
            </w:pPr>
            <w:r w:rsidRPr="00CF7A95">
              <w:rPr>
                <w:rFonts w:ascii="方正黑体简体" w:eastAsia="方正黑体简体" w:hAnsi="仿宋_GB2312" w:cs="仿宋_GB2312" w:hint="eastAsia"/>
                <w:color w:val="000000"/>
                <w:sz w:val="24"/>
              </w:rPr>
              <w:lastRenderedPageBreak/>
              <w:t>招聘会组织单位</w:t>
            </w:r>
          </w:p>
        </w:tc>
        <w:tc>
          <w:tcPr>
            <w:tcW w:w="2880" w:type="dxa"/>
            <w:vAlign w:val="center"/>
          </w:tcPr>
          <w:p w:rsidR="00483BB8" w:rsidRPr="00CF7A95" w:rsidRDefault="00483BB8" w:rsidP="009E4EE5">
            <w:pPr>
              <w:widowControl/>
              <w:spacing w:line="420" w:lineRule="exact"/>
              <w:jc w:val="center"/>
              <w:rPr>
                <w:rFonts w:ascii="方正黑体简体" w:eastAsia="方正黑体简体" w:hAnsi="仿宋_GB2312" w:cs="仿宋_GB2312"/>
                <w:color w:val="000000"/>
                <w:sz w:val="24"/>
              </w:rPr>
            </w:pPr>
            <w:r w:rsidRPr="00CF7A95">
              <w:rPr>
                <w:rFonts w:ascii="方正黑体简体" w:eastAsia="方正黑体简体" w:hAnsi="仿宋_GB2312" w:cs="仿宋_GB2312" w:hint="eastAsia"/>
                <w:color w:val="000000"/>
                <w:sz w:val="24"/>
              </w:rPr>
              <w:t>招聘会地点</w:t>
            </w:r>
          </w:p>
        </w:tc>
        <w:tc>
          <w:tcPr>
            <w:tcW w:w="2987" w:type="dxa"/>
            <w:vAlign w:val="center"/>
          </w:tcPr>
          <w:p w:rsidR="00483BB8" w:rsidRPr="00CF7A95" w:rsidRDefault="00483BB8" w:rsidP="009E4EE5">
            <w:pPr>
              <w:spacing w:line="420" w:lineRule="exact"/>
              <w:jc w:val="center"/>
              <w:rPr>
                <w:rFonts w:ascii="方正黑体简体" w:eastAsia="方正黑体简体" w:hAnsi="仿宋_GB2312" w:cs="仿宋_GB2312"/>
                <w:color w:val="000000"/>
                <w:sz w:val="24"/>
              </w:rPr>
            </w:pPr>
            <w:r w:rsidRPr="00CF7A95">
              <w:rPr>
                <w:rFonts w:ascii="方正黑体简体" w:eastAsia="方正黑体简体" w:hAnsi="仿宋_GB2312" w:cs="仿宋_GB2312" w:hint="eastAsia"/>
                <w:color w:val="000000"/>
                <w:sz w:val="24"/>
              </w:rPr>
              <w:t>报名时间</w:t>
            </w:r>
          </w:p>
        </w:tc>
        <w:tc>
          <w:tcPr>
            <w:tcW w:w="1323" w:type="dxa"/>
            <w:vAlign w:val="center"/>
          </w:tcPr>
          <w:p w:rsidR="00483BB8" w:rsidRPr="00CF7A95" w:rsidRDefault="00483BB8" w:rsidP="009E4EE5">
            <w:pPr>
              <w:spacing w:line="420" w:lineRule="exact"/>
              <w:jc w:val="center"/>
              <w:rPr>
                <w:rFonts w:ascii="方正黑体简体" w:eastAsia="方正黑体简体" w:hAnsi="仿宋_GB2312" w:cs="仿宋_GB2312"/>
                <w:color w:val="000000"/>
                <w:sz w:val="24"/>
              </w:rPr>
            </w:pPr>
            <w:r w:rsidRPr="00CF7A95">
              <w:rPr>
                <w:rFonts w:ascii="方正黑体简体" w:eastAsia="方正黑体简体" w:hAnsi="仿宋_GB2312" w:cs="仿宋_GB2312" w:hint="eastAsia"/>
                <w:color w:val="000000"/>
                <w:sz w:val="24"/>
              </w:rPr>
              <w:t>考试时间</w:t>
            </w:r>
          </w:p>
        </w:tc>
      </w:tr>
      <w:tr w:rsidR="00321649" w:rsidRPr="0060142C" w:rsidTr="00321649">
        <w:trPr>
          <w:jc w:val="center"/>
        </w:trPr>
        <w:tc>
          <w:tcPr>
            <w:tcW w:w="2472" w:type="dxa"/>
            <w:vAlign w:val="center"/>
          </w:tcPr>
          <w:p w:rsidR="00321649" w:rsidRPr="00CF7A95" w:rsidRDefault="00321649" w:rsidP="009E4EE5">
            <w:pPr>
              <w:widowControl/>
              <w:spacing w:line="420" w:lineRule="exact"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南通大学医学院</w:t>
            </w:r>
          </w:p>
        </w:tc>
        <w:tc>
          <w:tcPr>
            <w:tcW w:w="2880" w:type="dxa"/>
            <w:vAlign w:val="center"/>
          </w:tcPr>
          <w:p w:rsidR="00321649" w:rsidRPr="00CF7A95" w:rsidRDefault="00321649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南通大学医药分会场南通大学启秀校区</w:t>
            </w:r>
            <w:r w:rsidRPr="00CF7A95">
              <w:rPr>
                <w:rFonts w:ascii="方正仿宋简体" w:eastAsia="方正仿宋简体" w:hAnsi="仿宋_GB2312" w:cs="仿宋_GB2312"/>
                <w:color w:val="000000"/>
                <w:sz w:val="24"/>
              </w:rPr>
              <w:t xml:space="preserve">                 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（南通市启秀路</w:t>
            </w:r>
            <w:r w:rsidRPr="00CF7A95">
              <w:rPr>
                <w:rFonts w:ascii="方正仿宋简体" w:eastAsia="方正仿宋简体" w:hAnsi="仿宋_GB2312" w:cs="仿宋_GB2312"/>
                <w:color w:val="000000"/>
                <w:sz w:val="24"/>
              </w:rPr>
              <w:t>19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号）</w:t>
            </w:r>
          </w:p>
        </w:tc>
        <w:tc>
          <w:tcPr>
            <w:tcW w:w="2987" w:type="dxa"/>
            <w:vAlign w:val="center"/>
          </w:tcPr>
          <w:p w:rsidR="00321649" w:rsidRPr="00CF7A95" w:rsidRDefault="00321649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19"/>
              </w:smartTagPr>
              <w:r w:rsidRPr="00CF7A95">
                <w:rPr>
                  <w:rFonts w:ascii="方正仿宋简体" w:eastAsia="方正仿宋简体" w:hAnsi="仿宋_GB2312" w:cs="仿宋_GB2312"/>
                  <w:color w:val="000000"/>
                </w:rPr>
                <w:t>2019</w:t>
              </w:r>
              <w:r w:rsidRPr="00CF7A95">
                <w:rPr>
                  <w:rFonts w:ascii="方正仿宋简体" w:eastAsia="方正仿宋简体" w:hAnsi="仿宋_GB2312" w:cs="仿宋_GB2312" w:hint="eastAsia"/>
                  <w:color w:val="000000"/>
                </w:rPr>
                <w:t>年</w:t>
              </w:r>
              <w:r>
                <w:rPr>
                  <w:rFonts w:ascii="方正仿宋简体" w:eastAsia="方正仿宋简体" w:hAnsi="仿宋_GB2312" w:cs="仿宋_GB2312"/>
                  <w:color w:val="000000"/>
                </w:rPr>
                <w:t>3</w:t>
              </w:r>
              <w:r w:rsidRPr="00CF7A95">
                <w:rPr>
                  <w:rFonts w:ascii="方正仿宋简体" w:eastAsia="方正仿宋简体" w:hAnsi="仿宋_GB2312" w:cs="仿宋_GB2312" w:hint="eastAsia"/>
                  <w:color w:val="000000"/>
                </w:rPr>
                <w:t>月</w:t>
              </w:r>
              <w:r>
                <w:rPr>
                  <w:rFonts w:ascii="方正仿宋简体" w:eastAsia="方正仿宋简体" w:hAnsi="仿宋_GB2312" w:cs="仿宋_GB2312"/>
                  <w:color w:val="000000"/>
                </w:rPr>
                <w:t>9</w:t>
              </w:r>
              <w:r w:rsidRPr="00CF7A95">
                <w:rPr>
                  <w:rFonts w:ascii="方正仿宋简体" w:eastAsia="方正仿宋简体" w:hAnsi="仿宋_GB2312" w:cs="仿宋_GB2312" w:hint="eastAsia"/>
                  <w:color w:val="000000"/>
                </w:rPr>
                <w:t>日</w:t>
              </w:r>
            </w:smartTag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（星期六）</w:t>
            </w:r>
          </w:p>
          <w:p w:rsidR="00321649" w:rsidRPr="00CF7A95" w:rsidRDefault="00321649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/>
                <w:color w:val="000000"/>
              </w:rPr>
              <w:t>9:00-12:00</w:t>
            </w:r>
          </w:p>
        </w:tc>
        <w:tc>
          <w:tcPr>
            <w:tcW w:w="1323" w:type="dxa"/>
            <w:vAlign w:val="center"/>
          </w:tcPr>
          <w:p w:rsidR="00321649" w:rsidRPr="00CF7A95" w:rsidRDefault="00321649" w:rsidP="009E4EE5">
            <w:pPr>
              <w:jc w:val="center"/>
              <w:rPr>
                <w:rFonts w:ascii="方正仿宋简体" w:eastAsia="方正仿宋简体" w:hAnsi="仿宋_GB2312" w:cs="仿宋_GB2312"/>
                <w:i/>
                <w:color w:val="000000"/>
                <w:sz w:val="24"/>
              </w:rPr>
            </w:pPr>
            <w:r w:rsidRPr="00CF7A95">
              <w:rPr>
                <w:rFonts w:ascii="方正仿宋简体" w:eastAsia="方正仿宋简体" w:hint="eastAsia"/>
                <w:color w:val="000000"/>
                <w:sz w:val="24"/>
              </w:rPr>
              <w:t>笔试、面试时间以准考证为准</w:t>
            </w:r>
          </w:p>
        </w:tc>
      </w:tr>
    </w:tbl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3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．联系人：韦莉、顾丽</w:t>
      </w:r>
    </w:p>
    <w:p w:rsidR="00483BB8" w:rsidRPr="00CF7A95" w:rsidRDefault="00483BB8" w:rsidP="006C557B">
      <w:pPr>
        <w:spacing w:line="520" w:lineRule="exact"/>
        <w:ind w:firstLineChars="350" w:firstLine="112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联系电话：</w:t>
      </w:r>
      <w:r w:rsidRPr="00CF7A95">
        <w:rPr>
          <w:rFonts w:ascii="方正仿宋简体" w:eastAsia="方正仿宋简体"/>
          <w:color w:val="000000"/>
          <w:sz w:val="32"/>
          <w:szCs w:val="32"/>
        </w:rPr>
        <w:t>18068858120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、</w:t>
      </w:r>
      <w:r w:rsidRPr="00CF7A95">
        <w:rPr>
          <w:rFonts w:ascii="方正仿宋简体" w:eastAsia="方正仿宋简体"/>
          <w:color w:val="000000"/>
          <w:sz w:val="32"/>
          <w:szCs w:val="32"/>
        </w:rPr>
        <w:t>13584771576</w:t>
      </w:r>
    </w:p>
    <w:p w:rsidR="00483BB8" w:rsidRPr="00CF7A95" w:rsidRDefault="00483BB8" w:rsidP="006C557B">
      <w:pPr>
        <w:spacing w:line="540" w:lineRule="exact"/>
        <w:ind w:firstLineChars="200" w:firstLine="643"/>
        <w:rPr>
          <w:rFonts w:ascii="方正楷体简体" w:eastAsia="方正楷体简体"/>
          <w:b/>
          <w:color w:val="000000"/>
          <w:sz w:val="32"/>
          <w:szCs w:val="32"/>
        </w:rPr>
      </w:pPr>
      <w:r w:rsidRPr="00CF7A95">
        <w:rPr>
          <w:rFonts w:ascii="方正楷体简体" w:eastAsia="方正楷体简体" w:hint="eastAsia"/>
          <w:b/>
          <w:color w:val="000000"/>
          <w:sz w:val="32"/>
          <w:szCs w:val="32"/>
        </w:rPr>
        <w:t>（二）报名注意事项及资格审查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．每位报考者限报一个岗位。报名须提供以下材料：①本人身份证原件及复印件；②同底免冠一寸照片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张；③《毕业生双向选择就业推荐表》原件及复印件；④其他报考岗位要求的各种等级考试证书原件及复印件；⑤填写《盐城市大丰区事业单位公开招聘工作人员报名表》。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．盐城市大丰区人力资源和社会保障局、盐城市大丰区卫生和计划生育委员会共同组织资格审核。硕士研究生学历人才引进招聘岗位设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：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开考比例，区直医疗卫生单位应届毕业生招聘岗位设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：</w:t>
      </w:r>
      <w:r w:rsidRPr="00CF7A95">
        <w:rPr>
          <w:rFonts w:ascii="方正仿宋简体" w:eastAsia="方正仿宋简体"/>
          <w:color w:val="000000"/>
          <w:sz w:val="32"/>
          <w:szCs w:val="32"/>
        </w:rPr>
        <w:t>3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开考比例，基层（乡镇、街道）医疗卫生单位应届毕业生招聘岗位设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：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开考比例。招聘计划数与通过资格审核人数达不到开考比例的，相应核减招聘数直至取消该岗位招聘计划。报考被取消岗位的人员，可在规定时间内改报其他符合条件的岗位。</w:t>
      </w:r>
    </w:p>
    <w:p w:rsidR="00483BB8" w:rsidRPr="00CF7A95" w:rsidRDefault="00483BB8" w:rsidP="006C557B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三、考试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考试由盐城市大丰区人力资源和社会保障局、盐城市大丰区卫生和计划生育委员会统一组织，通过报名资格审查的考生，听候通知领取准考证。</w:t>
      </w:r>
    </w:p>
    <w:p w:rsidR="00483BB8" w:rsidRPr="0060142C" w:rsidRDefault="00483BB8" w:rsidP="006C557B">
      <w:pPr>
        <w:spacing w:line="520" w:lineRule="exact"/>
        <w:ind w:firstLineChars="200" w:firstLine="643"/>
        <w:rPr>
          <w:rFonts w:ascii="方正仿宋_GBK" w:eastAsia="方正仿宋_GBK"/>
          <w:color w:val="000000"/>
          <w:sz w:val="32"/>
          <w:szCs w:val="32"/>
        </w:rPr>
      </w:pPr>
      <w:r w:rsidRPr="00CF7A95">
        <w:rPr>
          <w:rFonts w:ascii="方正楷体简体" w:eastAsia="方正楷体简体" w:hAnsi="楷体"/>
          <w:b/>
          <w:color w:val="000000"/>
          <w:sz w:val="32"/>
          <w:szCs w:val="32"/>
        </w:rPr>
        <w:t>1</w:t>
      </w:r>
      <w:r w:rsidRPr="00CF7A95">
        <w:rPr>
          <w:rFonts w:ascii="方正楷体简体" w:eastAsia="方正楷体简体" w:hAnsi="楷体" w:hint="eastAsia"/>
          <w:b/>
          <w:color w:val="000000"/>
          <w:sz w:val="32"/>
          <w:szCs w:val="32"/>
        </w:rPr>
        <w:t>．考试方式：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硕士研究生学历招聘岗位采取结构化面试方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式；本科生、大专生招聘岗位采取笔试（占</w:t>
      </w:r>
      <w:r w:rsidRPr="00CF7A95">
        <w:rPr>
          <w:rFonts w:ascii="方正仿宋简体" w:eastAsia="方正仿宋简体"/>
          <w:color w:val="000000"/>
          <w:sz w:val="32"/>
          <w:szCs w:val="32"/>
        </w:rPr>
        <w:t>50%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）加结构化面试（占</w:t>
      </w:r>
      <w:r w:rsidRPr="00CF7A95">
        <w:rPr>
          <w:rFonts w:ascii="方正仿宋简体" w:eastAsia="方正仿宋简体"/>
          <w:color w:val="000000"/>
          <w:sz w:val="32"/>
          <w:szCs w:val="32"/>
        </w:rPr>
        <w:t>50%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）相结合的方式。</w:t>
      </w:r>
    </w:p>
    <w:p w:rsidR="00483BB8" w:rsidRPr="00CF7A95" w:rsidRDefault="00483BB8" w:rsidP="006C557B">
      <w:pPr>
        <w:spacing w:line="560" w:lineRule="exact"/>
        <w:ind w:firstLineChars="200" w:firstLine="643"/>
        <w:rPr>
          <w:rFonts w:ascii="方正楷体简体" w:eastAsia="方正楷体简体" w:hAnsi="楷体"/>
          <w:b/>
          <w:color w:val="000000"/>
          <w:sz w:val="32"/>
          <w:szCs w:val="32"/>
        </w:rPr>
      </w:pPr>
      <w:r w:rsidRPr="00CF7A95">
        <w:rPr>
          <w:rFonts w:ascii="方正楷体简体" w:eastAsia="方正楷体简体" w:hAnsi="楷体"/>
          <w:b/>
          <w:color w:val="000000"/>
          <w:sz w:val="32"/>
          <w:szCs w:val="32"/>
        </w:rPr>
        <w:t>2</w:t>
      </w:r>
      <w:r w:rsidRPr="00CF7A95">
        <w:rPr>
          <w:rFonts w:ascii="方正楷体简体" w:eastAsia="方正楷体简体" w:hAnsi="楷体" w:hint="eastAsia"/>
          <w:b/>
          <w:color w:val="000000"/>
          <w:sz w:val="32"/>
          <w:szCs w:val="32"/>
        </w:rPr>
        <w:t>．考试内容：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（</w:t>
      </w: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）笔试：考试内容为岗位必备的专业知识，笔试成绩总分</w:t>
      </w:r>
      <w:r w:rsidRPr="00CF7A95">
        <w:rPr>
          <w:rFonts w:ascii="方正仿宋简体" w:eastAsia="方正仿宋简体"/>
          <w:color w:val="000000"/>
          <w:sz w:val="32"/>
          <w:szCs w:val="32"/>
        </w:rPr>
        <w:t>100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分，设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50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分为合格线。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（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）结构化面试：面试成绩总分</w:t>
      </w:r>
      <w:r w:rsidRPr="00CF7A95">
        <w:rPr>
          <w:rFonts w:ascii="方正仿宋简体" w:eastAsia="方正仿宋简体"/>
          <w:color w:val="000000"/>
          <w:sz w:val="32"/>
          <w:szCs w:val="32"/>
        </w:rPr>
        <w:t>100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分，设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60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分合格线。</w:t>
      </w:r>
    </w:p>
    <w:p w:rsidR="00483BB8" w:rsidRPr="0060142C" w:rsidRDefault="00483BB8" w:rsidP="006C557B">
      <w:pPr>
        <w:spacing w:line="52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本科生、大专生按笔试成绩</w:t>
      </w:r>
      <w:r w:rsidRPr="00CF7A95">
        <w:rPr>
          <w:rFonts w:ascii="方正仿宋简体" w:eastAsia="方正仿宋简体"/>
          <w:color w:val="000000"/>
          <w:sz w:val="32"/>
          <w:szCs w:val="32"/>
        </w:rPr>
        <w:t>*50%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、面试成绩</w:t>
      </w:r>
      <w:r w:rsidRPr="00CF7A95">
        <w:rPr>
          <w:rFonts w:ascii="方正仿宋简体" w:eastAsia="方正仿宋简体"/>
          <w:color w:val="000000"/>
          <w:sz w:val="32"/>
          <w:szCs w:val="32"/>
        </w:rPr>
        <w:t>*50%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计算总成绩。硕士研究生按面试成绩计算总成绩。</w:t>
      </w:r>
    </w:p>
    <w:p w:rsidR="00483BB8" w:rsidRPr="00CF7A95" w:rsidRDefault="00483BB8" w:rsidP="006C557B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四、体检、考察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根据应聘人员的总成绩，按招聘专业岗位拟招聘人数</w:t>
      </w:r>
      <w:r w:rsidRPr="00CF7A95">
        <w:rPr>
          <w:rFonts w:ascii="方正仿宋简体" w:eastAsia="方正仿宋简体"/>
          <w:color w:val="000000"/>
          <w:sz w:val="32"/>
          <w:szCs w:val="32"/>
        </w:rPr>
        <w:t>1:1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的比例从高分到低分确定参加体检、考察人选（总分相同时，取笔试成绩高者；总成绩、笔试成绩均相同，加试排出名次。加试方式、时间另行通知）。体检标准参照《国家公务员录用体检通用标准（试行）》执行。</w:t>
      </w:r>
    </w:p>
    <w:p w:rsidR="00483BB8" w:rsidRPr="0060142C" w:rsidRDefault="00483BB8" w:rsidP="006C557B">
      <w:pPr>
        <w:spacing w:line="52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因个人放弃体检资格或体检不合格等情况出现缺额的，在同一岗位成绩合格者中依次递补人员参加体检。对体检合格人员由招聘单位和主管部门负责考察工作，考察标准参照国家公务员招录政审要求。</w:t>
      </w:r>
    </w:p>
    <w:p w:rsidR="00483BB8" w:rsidRPr="00CF7A95" w:rsidRDefault="00483BB8" w:rsidP="006C557B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五、聘用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体检考察（政审）合格后，按规定程序办理有关聘用入编手续，试用期及工资福利待遇按照有关规定执行。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试用期满经用人单位考核不合格或在</w:t>
      </w:r>
      <w:r w:rsidRPr="00CF7A95">
        <w:rPr>
          <w:rFonts w:ascii="方正仿宋简体" w:eastAsia="方正仿宋简体"/>
          <w:color w:val="000000"/>
          <w:sz w:val="32"/>
          <w:szCs w:val="32"/>
        </w:rPr>
        <w:t>3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年（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个考试周期）内未取得执业资格（专业技术资格）的，取消聘用资格。</w:t>
      </w:r>
    </w:p>
    <w:p w:rsidR="00483BB8" w:rsidRPr="0060142C" w:rsidRDefault="00483BB8" w:rsidP="006C557B">
      <w:pPr>
        <w:spacing w:line="52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2019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年应届毕业生须于</w:t>
      </w:r>
      <w:smartTag w:uri="urn:schemas-microsoft-com:office:smarttags" w:element="chsdate">
        <w:smartTagPr>
          <w:attr w:name="Year" w:val="2019"/>
          <w:attr w:name="Month" w:val="8"/>
          <w:attr w:name="Day" w:val="31"/>
          <w:attr w:name="IsLunarDate" w:val="False"/>
          <w:attr w:name="IsROCDate" w:val="False"/>
        </w:smartTagPr>
        <w:r w:rsidRPr="00CF7A95">
          <w:rPr>
            <w:rFonts w:ascii="方正仿宋简体" w:eastAsia="方正仿宋简体"/>
            <w:color w:val="000000"/>
            <w:sz w:val="32"/>
            <w:szCs w:val="32"/>
          </w:rPr>
          <w:t>2019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年</w:t>
        </w:r>
        <w:r w:rsidRPr="00CF7A95">
          <w:rPr>
            <w:rFonts w:ascii="方正仿宋简体" w:eastAsia="方正仿宋简体"/>
            <w:color w:val="000000"/>
            <w:sz w:val="32"/>
            <w:szCs w:val="32"/>
          </w:rPr>
          <w:t>8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月</w:t>
        </w:r>
        <w:r w:rsidRPr="00CF7A95">
          <w:rPr>
            <w:rFonts w:ascii="方正仿宋简体" w:eastAsia="方正仿宋简体"/>
            <w:color w:val="000000"/>
            <w:sz w:val="32"/>
            <w:szCs w:val="32"/>
          </w:rPr>
          <w:t>31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日</w:t>
        </w:r>
      </w:smartTag>
      <w:r w:rsidRPr="00CF7A95">
        <w:rPr>
          <w:rFonts w:ascii="方正仿宋简体" w:eastAsia="方正仿宋简体" w:hint="eastAsia"/>
          <w:color w:val="000000"/>
          <w:sz w:val="32"/>
          <w:szCs w:val="32"/>
        </w:rPr>
        <w:t>前提供学历证书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和学位证书，逾期不能提供的取消聘用资格，不再递补。</w:t>
      </w:r>
    </w:p>
    <w:p w:rsidR="00483BB8" w:rsidRPr="00CF7A95" w:rsidRDefault="00483BB8" w:rsidP="006C557B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六、纪律监督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．公开招聘工作坚持公开、公平、公正的原则，全过程接受纪检、监察部门的监督。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．本次招聘按《江苏省事业单位公开招聘人员办法》（苏办发〔</w:t>
      </w:r>
      <w:r w:rsidRPr="00CF7A95">
        <w:rPr>
          <w:rFonts w:ascii="方正仿宋简体" w:eastAsia="方正仿宋简体"/>
          <w:color w:val="000000"/>
          <w:sz w:val="32"/>
          <w:szCs w:val="32"/>
        </w:rPr>
        <w:t>2011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〕</w:t>
      </w:r>
      <w:r w:rsidRPr="00CF7A95">
        <w:rPr>
          <w:rFonts w:ascii="方正仿宋简体" w:eastAsia="方正仿宋简体"/>
          <w:color w:val="000000"/>
          <w:sz w:val="32"/>
          <w:szCs w:val="32"/>
        </w:rPr>
        <w:t>46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号）第七章第三十八条规定实行回避。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监督电话：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0515-83288233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（盐城市大丰区卫生和计划生育委员会）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0515-83928835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（盐城市大丰区人力资源和社会保障局）</w:t>
      </w:r>
    </w:p>
    <w:p w:rsidR="00483BB8" w:rsidRPr="00CF7A9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</w:p>
    <w:p w:rsidR="00483BB8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</w:p>
    <w:p w:rsidR="00483BB8" w:rsidRPr="000859E5" w:rsidRDefault="00483BB8" w:rsidP="006C557B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</w:p>
    <w:p w:rsidR="00483BB8" w:rsidRPr="00CF7A95" w:rsidRDefault="00483BB8" w:rsidP="006C557B">
      <w:pPr>
        <w:spacing w:line="520" w:lineRule="exact"/>
        <w:ind w:firstLineChars="853" w:firstLine="2730"/>
        <w:jc w:val="center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盐城市大丰区人力资源和社会保障局</w:t>
      </w:r>
    </w:p>
    <w:p w:rsidR="00483BB8" w:rsidRPr="00CF7A95" w:rsidRDefault="00483BB8" w:rsidP="006C557B">
      <w:pPr>
        <w:spacing w:line="520" w:lineRule="exact"/>
        <w:ind w:firstLineChars="853" w:firstLine="2730"/>
        <w:jc w:val="center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盐城市大丰区卫生和计划生育委员会</w:t>
      </w:r>
    </w:p>
    <w:p w:rsidR="00483BB8" w:rsidRPr="00CF7A95" w:rsidRDefault="00483BB8" w:rsidP="006C557B">
      <w:pPr>
        <w:spacing w:line="520" w:lineRule="exact"/>
        <w:ind w:firstLineChars="853" w:firstLine="2730"/>
        <w:jc w:val="center"/>
        <w:rPr>
          <w:rFonts w:ascii="方正仿宋简体" w:eastAsia="方正仿宋简体" w:hAnsi="Times New Roman" w:cs="Times New Roman"/>
          <w:color w:val="000000"/>
          <w:spacing w:val="-2"/>
          <w:sz w:val="29"/>
          <w:szCs w:val="29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 xml:space="preserve">  </w:t>
      </w:r>
      <w:smartTag w:uri="urn:schemas-microsoft-com:office:smarttags" w:element="chsdate">
        <w:smartTagPr>
          <w:attr w:name="Year" w:val="2018"/>
          <w:attr w:name="Month" w:val="11"/>
          <w:attr w:name="Day" w:val="7"/>
          <w:attr w:name="IsLunarDate" w:val="False"/>
          <w:attr w:name="IsROCDate" w:val="False"/>
        </w:smartTagPr>
        <w:r w:rsidRPr="00CF7A95">
          <w:rPr>
            <w:rFonts w:ascii="方正仿宋简体" w:eastAsia="方正仿宋简体"/>
            <w:color w:val="000000"/>
            <w:sz w:val="32"/>
            <w:szCs w:val="32"/>
          </w:rPr>
          <w:t>2018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年</w:t>
        </w:r>
        <w:r w:rsidRPr="00CF7A95">
          <w:rPr>
            <w:rFonts w:ascii="方正仿宋简体" w:eastAsia="方正仿宋简体"/>
            <w:color w:val="000000"/>
            <w:sz w:val="32"/>
            <w:szCs w:val="32"/>
          </w:rPr>
          <w:t>11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月</w:t>
        </w:r>
        <w:r w:rsidRPr="00CF7A95">
          <w:rPr>
            <w:rFonts w:ascii="方正仿宋简体" w:eastAsia="方正仿宋简体"/>
            <w:color w:val="000000"/>
            <w:sz w:val="32"/>
            <w:szCs w:val="32"/>
          </w:rPr>
          <w:t>7</w:t>
        </w:r>
        <w:r w:rsidRPr="00CF7A95">
          <w:rPr>
            <w:rFonts w:ascii="方正仿宋简体" w:eastAsia="方正仿宋简体" w:hint="eastAsia"/>
            <w:color w:val="000000"/>
            <w:sz w:val="32"/>
            <w:szCs w:val="32"/>
          </w:rPr>
          <w:t>日</w:t>
        </w:r>
      </w:smartTag>
    </w:p>
    <w:p w:rsidR="00483BB8" w:rsidRPr="007866F6" w:rsidRDefault="00483BB8" w:rsidP="00B16083">
      <w:pPr>
        <w:spacing w:line="500" w:lineRule="exac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sectPr w:rsidR="00483BB8" w:rsidRPr="007866F6" w:rsidSect="00AD4939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871" w:right="1531" w:bottom="1985" w:left="1644" w:header="851" w:footer="1531" w:gutter="0"/>
          <w:cols w:space="425"/>
          <w:docGrid w:linePitch="312"/>
        </w:sectPr>
      </w:pPr>
    </w:p>
    <w:p w:rsidR="00C57853" w:rsidRDefault="00483BB8" w:rsidP="00C57853">
      <w:pPr>
        <w:spacing w:line="560" w:lineRule="exact"/>
        <w:ind w:leftChars="-171" w:left="-1" w:hangingChars="112" w:hanging="358"/>
        <w:jc w:val="center"/>
        <w:rPr>
          <w:rFonts w:ascii="方正小标宋_GBK" w:eastAsia="方正小标宋_GBK" w:hAnsi="黑体" w:cs="宋体"/>
          <w:bCs/>
          <w:w w:val="80"/>
          <w:kern w:val="0"/>
          <w:sz w:val="40"/>
          <w:szCs w:val="40"/>
        </w:rPr>
      </w:pPr>
      <w:r w:rsidRPr="00877447">
        <w:rPr>
          <w:rFonts w:ascii="方正小标宋_GBK" w:eastAsia="方正小标宋_GBK" w:hAnsi="黑体" w:cs="宋体" w:hint="eastAsia"/>
          <w:bCs/>
          <w:w w:val="80"/>
          <w:kern w:val="0"/>
          <w:sz w:val="40"/>
          <w:szCs w:val="40"/>
        </w:rPr>
        <w:lastRenderedPageBreak/>
        <w:t>盐城市大丰区医疗卫生事业单位公开招聘</w:t>
      </w:r>
      <w:r w:rsidRPr="00877447">
        <w:rPr>
          <w:rFonts w:ascii="方正小标宋_GBK" w:eastAsia="方正小标宋_GBK" w:hAnsi="黑体" w:cs="宋体"/>
          <w:bCs/>
          <w:w w:val="80"/>
          <w:kern w:val="0"/>
          <w:sz w:val="40"/>
          <w:szCs w:val="40"/>
        </w:rPr>
        <w:t>2019</w:t>
      </w:r>
      <w:r w:rsidRPr="00877447">
        <w:rPr>
          <w:rFonts w:ascii="方正小标宋_GBK" w:eastAsia="方正小标宋_GBK" w:hAnsi="黑体" w:cs="宋体" w:hint="eastAsia"/>
          <w:bCs/>
          <w:w w:val="80"/>
          <w:kern w:val="0"/>
          <w:sz w:val="40"/>
          <w:szCs w:val="40"/>
        </w:rPr>
        <w:t>年应届医学类毕业生岗位更新表（</w:t>
      </w:r>
      <w:r w:rsidR="006C557B">
        <w:rPr>
          <w:rFonts w:ascii="方正小标宋_GBK" w:eastAsia="方正小标宋_GBK" w:hAnsi="黑体" w:cs="宋体" w:hint="eastAsia"/>
          <w:bCs/>
          <w:w w:val="80"/>
          <w:kern w:val="0"/>
          <w:sz w:val="40"/>
          <w:szCs w:val="40"/>
        </w:rPr>
        <w:t>南通大学医学院</w:t>
      </w:r>
      <w:r w:rsidRPr="00877447">
        <w:rPr>
          <w:rFonts w:ascii="方正小标宋_GBK" w:eastAsia="方正小标宋_GBK" w:hAnsi="黑体" w:cs="宋体" w:hint="eastAsia"/>
          <w:bCs/>
          <w:w w:val="80"/>
          <w:kern w:val="0"/>
          <w:sz w:val="40"/>
          <w:szCs w:val="40"/>
        </w:rPr>
        <w:t>专场）</w:t>
      </w:r>
    </w:p>
    <w:p w:rsidR="00C57853" w:rsidRPr="00C57853" w:rsidRDefault="00C57853" w:rsidP="0003555D">
      <w:pPr>
        <w:spacing w:line="440" w:lineRule="exact"/>
        <w:ind w:leftChars="-171" w:left="-1" w:hangingChars="112" w:hanging="358"/>
        <w:jc w:val="center"/>
        <w:rPr>
          <w:rFonts w:ascii="方正小标宋_GBK" w:eastAsia="方正小标宋_GBK" w:hAnsi="黑体" w:cs="宋体"/>
          <w:bCs/>
          <w:w w:val="80"/>
          <w:kern w:val="0"/>
          <w:sz w:val="40"/>
          <w:szCs w:val="40"/>
        </w:rPr>
      </w:pPr>
      <w:r>
        <w:rPr>
          <w:rFonts w:ascii="方正仿宋_GBK" w:eastAsia="方正仿宋_GBK" w:hint="eastAsia"/>
          <w:sz w:val="32"/>
          <w:szCs w:val="32"/>
        </w:rPr>
        <w:t>报名推介时间：2019年3月9日上午9：00-12：00</w:t>
      </w:r>
    </w:p>
    <w:p w:rsidR="00C57853" w:rsidRDefault="00C57853" w:rsidP="0003555D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报名地点：南通大学启秀校区主教学楼A105（南通市启秀路19号）</w:t>
      </w:r>
    </w:p>
    <w:p w:rsidR="00C57853" w:rsidRPr="00C57853" w:rsidRDefault="0003555D" w:rsidP="00C57853">
      <w:pPr>
        <w:spacing w:line="4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现场组织考试，直接入事业编制</w:t>
      </w:r>
    </w:p>
    <w:tbl>
      <w:tblPr>
        <w:tblW w:w="148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1134"/>
        <w:gridCol w:w="1202"/>
        <w:gridCol w:w="1588"/>
        <w:gridCol w:w="567"/>
        <w:gridCol w:w="708"/>
        <w:gridCol w:w="2997"/>
        <w:gridCol w:w="1701"/>
        <w:gridCol w:w="1984"/>
        <w:gridCol w:w="1134"/>
        <w:gridCol w:w="1134"/>
      </w:tblGrid>
      <w:tr w:rsidR="00483BB8" w:rsidRPr="00877447" w:rsidTr="00877447">
        <w:trPr>
          <w:trHeight w:val="457"/>
          <w:tblHeader/>
        </w:trPr>
        <w:tc>
          <w:tcPr>
            <w:tcW w:w="724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34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02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经费</w:t>
            </w:r>
            <w:r w:rsidRPr="00877447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来源</w:t>
            </w:r>
          </w:p>
        </w:tc>
        <w:tc>
          <w:tcPr>
            <w:tcW w:w="1588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  <w:r w:rsidRPr="00877447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567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708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2997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    </w:t>
            </w: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1701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984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34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134" w:type="dxa"/>
            <w:vAlign w:val="center"/>
          </w:tcPr>
          <w:p w:rsidR="00483BB8" w:rsidRPr="00877447" w:rsidRDefault="00483BB8" w:rsidP="00877447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877447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考试形式</w:t>
            </w:r>
          </w:p>
        </w:tc>
      </w:tr>
      <w:tr w:rsidR="00483BB8" w:rsidTr="00DF457B">
        <w:trPr>
          <w:trHeight w:val="1000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483BB8" w:rsidRDefault="00483BB8" w:rsidP="0087744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1202" w:type="dxa"/>
            <w:vMerge w:val="restart"/>
            <w:vAlign w:val="center"/>
          </w:tcPr>
          <w:p w:rsidR="00483BB8" w:rsidRDefault="00483BB8" w:rsidP="00C57853"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Merge w:val="restart"/>
            <w:vAlign w:val="center"/>
          </w:tcPr>
          <w:p w:rsidR="00483BB8" w:rsidRDefault="00483BB8" w:rsidP="00877447"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内科学、儿科学、神经病学、外科学、妇产科学、肿瘤学、临床医学、老年医学、眼科学、耳鼻咽喉科学、急诊医学、口腔医学、中医学</w:t>
            </w:r>
          </w:p>
        </w:tc>
        <w:tc>
          <w:tcPr>
            <w:tcW w:w="1701" w:type="dxa"/>
            <w:vMerge w:val="restart"/>
            <w:vAlign w:val="center"/>
          </w:tcPr>
          <w:p w:rsidR="00483BB8" w:rsidRPr="000943A6" w:rsidRDefault="00483BB8" w:rsidP="00877447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DF457B">
        <w:trPr>
          <w:trHeight w:val="40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麻醉科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麻醉学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DF457B">
        <w:trPr>
          <w:trHeight w:val="282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影像医学与核医学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DF457B">
        <w:trPr>
          <w:trHeight w:val="259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检验科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临床检验诊断学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0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护理、护理学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DF457B">
        <w:trPr>
          <w:trHeight w:val="370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483BB8" w:rsidRDefault="006C557B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08" w:type="dxa"/>
            <w:vMerge w:val="restart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229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儿科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妇产科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妇幼保健医学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259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超室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283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脑电图室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259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器械科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生物医学工程、医学影像工程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213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134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Merge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0943A6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943A6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0943A6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134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1202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483BB8" w:rsidRPr="00D0691E" w:rsidRDefault="00E513CC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中西医结合临床、中医学</w:t>
            </w:r>
          </w:p>
        </w:tc>
        <w:tc>
          <w:tcPr>
            <w:tcW w:w="1701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全日制普通高等院校，取得规培证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全日制普通高等院校，取得规培证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临床科室（介入）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临床科室（放疗）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184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B</w:t>
            </w:r>
            <w:r w:rsidRPr="00D0691E">
              <w:rPr>
                <w:rFonts w:ascii="宋体" w:hAnsi="宋体" w:hint="eastAsia"/>
                <w:sz w:val="18"/>
                <w:szCs w:val="18"/>
              </w:rPr>
              <w:t>超室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C57853" w:rsidTr="00877447">
        <w:trPr>
          <w:trHeight w:val="70"/>
        </w:trPr>
        <w:tc>
          <w:tcPr>
            <w:tcW w:w="724" w:type="dxa"/>
            <w:vAlign w:val="center"/>
          </w:tcPr>
          <w:p w:rsidR="00C57853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134" w:type="dxa"/>
            <w:vMerge w:val="restart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第二人民</w:t>
            </w:r>
          </w:p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医院</w:t>
            </w:r>
          </w:p>
        </w:tc>
        <w:tc>
          <w:tcPr>
            <w:tcW w:w="1202" w:type="dxa"/>
            <w:vMerge w:val="restart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588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综合临床科室</w:t>
            </w:r>
          </w:p>
        </w:tc>
        <w:tc>
          <w:tcPr>
            <w:tcW w:w="567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997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C57853" w:rsidTr="00877447">
        <w:trPr>
          <w:trHeight w:val="70"/>
        </w:trPr>
        <w:tc>
          <w:tcPr>
            <w:tcW w:w="724" w:type="dxa"/>
            <w:vAlign w:val="center"/>
          </w:tcPr>
          <w:p w:rsidR="00C57853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134" w:type="dxa"/>
            <w:vMerge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眼科</w:t>
            </w:r>
          </w:p>
        </w:tc>
        <w:tc>
          <w:tcPr>
            <w:tcW w:w="567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C57853" w:rsidTr="00877447">
        <w:trPr>
          <w:trHeight w:val="70"/>
        </w:trPr>
        <w:tc>
          <w:tcPr>
            <w:tcW w:w="724" w:type="dxa"/>
            <w:vAlign w:val="center"/>
          </w:tcPr>
          <w:p w:rsidR="00C57853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134" w:type="dxa"/>
            <w:vMerge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精神科</w:t>
            </w:r>
          </w:p>
        </w:tc>
        <w:tc>
          <w:tcPr>
            <w:tcW w:w="567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精神医学、临床医学</w:t>
            </w:r>
          </w:p>
        </w:tc>
        <w:tc>
          <w:tcPr>
            <w:tcW w:w="1701" w:type="dxa"/>
            <w:vMerge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C57853" w:rsidTr="00877447">
        <w:trPr>
          <w:trHeight w:val="70"/>
        </w:trPr>
        <w:tc>
          <w:tcPr>
            <w:tcW w:w="724" w:type="dxa"/>
            <w:vAlign w:val="center"/>
          </w:tcPr>
          <w:p w:rsidR="00C57853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134" w:type="dxa"/>
            <w:vMerge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57853" w:rsidRPr="00D0691E" w:rsidRDefault="00C57853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C57853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41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35</w:t>
            </w:r>
          </w:p>
        </w:tc>
        <w:tc>
          <w:tcPr>
            <w:tcW w:w="1134" w:type="dxa"/>
            <w:vAlign w:val="center"/>
          </w:tcPr>
          <w:p w:rsidR="00C57853" w:rsidRPr="00D0691E" w:rsidRDefault="00C57853" w:rsidP="00C57853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第二人民</w:t>
            </w:r>
          </w:p>
          <w:p w:rsidR="00483BB8" w:rsidRPr="00D0691E" w:rsidRDefault="00C57853" w:rsidP="00C57853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医院</w:t>
            </w:r>
          </w:p>
        </w:tc>
        <w:tc>
          <w:tcPr>
            <w:tcW w:w="1202" w:type="dxa"/>
            <w:vAlign w:val="center"/>
          </w:tcPr>
          <w:p w:rsidR="00483BB8" w:rsidRPr="00D0691E" w:rsidRDefault="00C57853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70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134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妇幼保健计划生育服务中心</w:t>
            </w:r>
          </w:p>
        </w:tc>
        <w:tc>
          <w:tcPr>
            <w:tcW w:w="1202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70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儿童保健科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70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70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134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第三人民</w:t>
            </w:r>
          </w:p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医院</w:t>
            </w:r>
          </w:p>
        </w:tc>
        <w:tc>
          <w:tcPr>
            <w:tcW w:w="1202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483BB8" w:rsidRPr="00D0691E" w:rsidRDefault="006C557B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放射科、</w:t>
            </w:r>
            <w:r w:rsidRPr="00D0691E">
              <w:rPr>
                <w:rFonts w:ascii="宋体" w:hAnsi="宋体"/>
                <w:sz w:val="18"/>
                <w:szCs w:val="18"/>
              </w:rPr>
              <w:t>B</w:t>
            </w:r>
            <w:r w:rsidRPr="00D0691E">
              <w:rPr>
                <w:rFonts w:ascii="宋体" w:hAnsi="宋体" w:hint="eastAsia"/>
                <w:sz w:val="18"/>
                <w:szCs w:val="18"/>
              </w:rPr>
              <w:t>超室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手术室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麻醉学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70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134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城东社区卫生服务中心</w:t>
            </w:r>
          </w:p>
        </w:tc>
        <w:tc>
          <w:tcPr>
            <w:tcW w:w="1202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妇产科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全日制普通高等院校（女性适宜）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中医科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中医学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480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城西社区卫生服务中心</w:t>
            </w:r>
          </w:p>
        </w:tc>
        <w:tc>
          <w:tcPr>
            <w:tcW w:w="1202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放射科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207E75">
        <w:trPr>
          <w:trHeight w:val="388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丰华社区卫生服务中心</w:t>
            </w:r>
          </w:p>
        </w:tc>
        <w:tc>
          <w:tcPr>
            <w:tcW w:w="1202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临床医学、全科医学</w:t>
            </w:r>
          </w:p>
        </w:tc>
        <w:tc>
          <w:tcPr>
            <w:tcW w:w="1701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207E75">
        <w:trPr>
          <w:trHeight w:val="29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269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49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草堰镇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1202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中医学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46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刘庄镇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1202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口腔科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口腔医学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46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小海中心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1202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中医内科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中医学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1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1134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大桥中心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1202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26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134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防保科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预防医学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46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万盈镇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1202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放射科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3D44A0">
        <w:trPr>
          <w:trHeight w:val="268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三龙中心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1202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放射、</w:t>
            </w:r>
            <w:r w:rsidRPr="00D0691E">
              <w:rPr>
                <w:rFonts w:ascii="宋体" w:hAnsi="宋体"/>
                <w:sz w:val="18"/>
                <w:szCs w:val="18"/>
              </w:rPr>
              <w:t>B</w:t>
            </w:r>
            <w:r w:rsidRPr="00D0691E">
              <w:rPr>
                <w:rFonts w:ascii="宋体" w:hAnsi="宋体" w:hint="eastAsia"/>
                <w:sz w:val="18"/>
                <w:szCs w:val="18"/>
              </w:rPr>
              <w:t>超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方强卫生院</w:t>
            </w:r>
          </w:p>
        </w:tc>
        <w:tc>
          <w:tcPr>
            <w:tcW w:w="1202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588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防保组</w:t>
            </w:r>
          </w:p>
        </w:tc>
        <w:tc>
          <w:tcPr>
            <w:tcW w:w="56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97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预防医学</w:t>
            </w:r>
          </w:p>
        </w:tc>
        <w:tc>
          <w:tcPr>
            <w:tcW w:w="1701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483BB8" w:rsidRPr="00D0691E" w:rsidRDefault="00483BB8" w:rsidP="00877447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483BB8" w:rsidTr="00877447">
        <w:trPr>
          <w:trHeight w:val="345"/>
        </w:trPr>
        <w:tc>
          <w:tcPr>
            <w:tcW w:w="72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02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83BB8" w:rsidRDefault="004B6BE0" w:rsidP="00E513CC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 w:rsidR="00483BB8"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/>
            </w:r>
            <w:r w:rsidR="00E513CC"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 w:rsidR="00E513CC">
              <w:rPr>
                <w:noProof/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483BB8" w:rsidRDefault="00483BB8" w:rsidP="0087744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3BB8" w:rsidRDefault="00483BB8" w:rsidP="00877447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791834" w:rsidRDefault="00791834" w:rsidP="006C557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483BB8" w:rsidRPr="00791834" w:rsidRDefault="00483BB8" w:rsidP="00E419B8">
      <w:pPr>
        <w:spacing w:line="460" w:lineRule="exact"/>
        <w:rPr>
          <w:rFonts w:ascii="方正仿宋_GBK" w:eastAsia="方正仿宋_GBK"/>
          <w:sz w:val="32"/>
          <w:szCs w:val="32"/>
        </w:rPr>
        <w:sectPr w:rsidR="00483BB8" w:rsidRPr="00791834" w:rsidSect="00877447">
          <w:headerReference w:type="even" r:id="rId11"/>
          <w:footerReference w:type="even" r:id="rId12"/>
          <w:footerReference w:type="default" r:id="rId13"/>
          <w:pgSz w:w="16838" w:h="11906" w:orient="landscape"/>
          <w:pgMar w:top="1091" w:right="638" w:bottom="468" w:left="1701" w:header="851" w:footer="155" w:gutter="0"/>
          <w:cols w:space="720"/>
          <w:docGrid w:linePitch="312"/>
        </w:sectPr>
      </w:pPr>
    </w:p>
    <w:p w:rsidR="00483BB8" w:rsidRDefault="00483BB8" w:rsidP="000859E5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</w:t>
      </w: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483BB8" w:rsidRDefault="00483BB8" w:rsidP="000859E5">
      <w:pPr>
        <w:spacing w:line="500" w:lineRule="exact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36"/>
        </w:rPr>
        <w:t>盐城市大丰区事业单位公开招聘工作人员报名表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912"/>
        <w:gridCol w:w="931"/>
        <w:gridCol w:w="734"/>
        <w:gridCol w:w="66"/>
        <w:gridCol w:w="669"/>
        <w:gridCol w:w="245"/>
        <w:gridCol w:w="36"/>
        <w:gridCol w:w="281"/>
        <w:gridCol w:w="281"/>
        <w:gridCol w:w="282"/>
        <w:gridCol w:w="281"/>
        <w:gridCol w:w="281"/>
        <w:gridCol w:w="239"/>
        <w:gridCol w:w="42"/>
        <w:gridCol w:w="281"/>
        <w:gridCol w:w="281"/>
        <w:gridCol w:w="281"/>
        <w:gridCol w:w="236"/>
        <w:gridCol w:w="45"/>
        <w:gridCol w:w="215"/>
        <w:gridCol w:w="66"/>
        <w:gridCol w:w="69"/>
        <w:gridCol w:w="212"/>
        <w:gridCol w:w="281"/>
        <w:gridCol w:w="281"/>
        <w:gridCol w:w="281"/>
        <w:gridCol w:w="281"/>
        <w:gridCol w:w="300"/>
      </w:tblGrid>
      <w:tr w:rsidR="00483BB8" w:rsidTr="0053712D">
        <w:trPr>
          <w:trHeight w:val="597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912" w:type="dxa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性</w:t>
            </w:r>
            <w:r>
              <w:t xml:space="preserve">  </w:t>
            </w:r>
            <w:r>
              <w:rPr>
                <w:rFonts w:hAnsi="宋体" w:hint="eastAsia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669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2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483BB8" w:rsidRDefault="00483BB8" w:rsidP="0053712D">
            <w:pPr>
              <w:jc w:val="center"/>
            </w:pPr>
          </w:p>
        </w:tc>
        <w:tc>
          <w:tcPr>
            <w:tcW w:w="300" w:type="dxa"/>
            <w:vAlign w:val="center"/>
          </w:tcPr>
          <w:p w:rsidR="00483BB8" w:rsidRDefault="00483BB8" w:rsidP="0053712D">
            <w:pPr>
              <w:jc w:val="center"/>
            </w:pPr>
          </w:p>
        </w:tc>
      </w:tr>
      <w:tr w:rsidR="00483BB8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912" w:type="dxa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 w:rsidR="00483BB8" w:rsidRDefault="00483BB8" w:rsidP="0053712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最高</w:t>
            </w:r>
          </w:p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学历</w:t>
            </w:r>
          </w:p>
        </w:tc>
        <w:tc>
          <w:tcPr>
            <w:tcW w:w="800" w:type="dxa"/>
            <w:gridSpan w:val="2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最高学位名称</w:t>
            </w:r>
          </w:p>
        </w:tc>
        <w:tc>
          <w:tcPr>
            <w:tcW w:w="1922" w:type="dxa"/>
            <w:gridSpan w:val="8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restart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贴照片处</w:t>
            </w:r>
          </w:p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（另一张点贴于</w:t>
            </w:r>
          </w:p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本表右下角）</w:t>
            </w:r>
          </w:p>
        </w:tc>
      </w:tr>
      <w:tr w:rsidR="00483BB8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毕业院校</w:t>
            </w:r>
          </w:p>
        </w:tc>
        <w:tc>
          <w:tcPr>
            <w:tcW w:w="2643" w:type="dxa"/>
            <w:gridSpan w:val="4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毕业时间</w:t>
            </w:r>
          </w:p>
        </w:tc>
        <w:tc>
          <w:tcPr>
            <w:tcW w:w="1922" w:type="dxa"/>
            <w:gridSpan w:val="8"/>
            <w:vAlign w:val="center"/>
          </w:tcPr>
          <w:p w:rsidR="00483BB8" w:rsidRDefault="00483BB8" w:rsidP="0053712D">
            <w:pPr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483BB8" w:rsidRDefault="00483BB8" w:rsidP="0053712D"/>
        </w:tc>
      </w:tr>
      <w:tr w:rsidR="00483BB8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本科专业</w:t>
            </w:r>
          </w:p>
        </w:tc>
        <w:tc>
          <w:tcPr>
            <w:tcW w:w="2643" w:type="dxa"/>
            <w:gridSpan w:val="4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研究生专业</w:t>
            </w:r>
          </w:p>
        </w:tc>
        <w:tc>
          <w:tcPr>
            <w:tcW w:w="1922" w:type="dxa"/>
            <w:gridSpan w:val="8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483BB8" w:rsidRDefault="00483BB8" w:rsidP="0053712D"/>
        </w:tc>
      </w:tr>
      <w:tr w:rsidR="00483BB8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掌握外语</w:t>
            </w:r>
          </w:p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及程度</w:t>
            </w:r>
          </w:p>
        </w:tc>
        <w:tc>
          <w:tcPr>
            <w:tcW w:w="2643" w:type="dxa"/>
            <w:gridSpan w:val="4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计算机掌握程度</w:t>
            </w:r>
          </w:p>
        </w:tc>
        <w:tc>
          <w:tcPr>
            <w:tcW w:w="1922" w:type="dxa"/>
            <w:gridSpan w:val="8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483BB8" w:rsidRDefault="00483BB8" w:rsidP="0053712D"/>
        </w:tc>
      </w:tr>
      <w:tr w:rsidR="00483BB8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专业技术</w:t>
            </w:r>
          </w:p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职务</w:t>
            </w:r>
          </w:p>
        </w:tc>
        <w:tc>
          <w:tcPr>
            <w:tcW w:w="2643" w:type="dxa"/>
            <w:gridSpan w:val="4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已考取有关资格</w:t>
            </w:r>
          </w:p>
        </w:tc>
        <w:tc>
          <w:tcPr>
            <w:tcW w:w="3953" w:type="dxa"/>
            <w:gridSpan w:val="18"/>
            <w:vAlign w:val="center"/>
          </w:tcPr>
          <w:p w:rsidR="00483BB8" w:rsidRDefault="00483BB8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483BB8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gridSpan w:val="7"/>
            <w:vAlign w:val="center"/>
          </w:tcPr>
          <w:p w:rsidR="00483BB8" w:rsidRDefault="00483BB8" w:rsidP="0053712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报考岗位</w:t>
            </w:r>
          </w:p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及代码</w:t>
            </w:r>
          </w:p>
        </w:tc>
        <w:tc>
          <w:tcPr>
            <w:tcW w:w="3152" w:type="dxa"/>
            <w:gridSpan w:val="15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BB8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通讯地址</w:t>
            </w:r>
          </w:p>
        </w:tc>
        <w:tc>
          <w:tcPr>
            <w:tcW w:w="5238" w:type="dxa"/>
            <w:gridSpan w:val="13"/>
            <w:vAlign w:val="center"/>
          </w:tcPr>
          <w:p w:rsidR="00483BB8" w:rsidRDefault="00483BB8" w:rsidP="0053712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邮政编码</w:t>
            </w:r>
          </w:p>
        </w:tc>
        <w:tc>
          <w:tcPr>
            <w:tcW w:w="1636" w:type="dxa"/>
            <w:gridSpan w:val="6"/>
            <w:vAlign w:val="center"/>
          </w:tcPr>
          <w:p w:rsidR="00483BB8" w:rsidRDefault="00483BB8" w:rsidP="0053712D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83BB8" w:rsidTr="0053712D">
        <w:trPr>
          <w:trHeight w:val="653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联系电话</w:t>
            </w:r>
          </w:p>
        </w:tc>
        <w:tc>
          <w:tcPr>
            <w:tcW w:w="2577" w:type="dxa"/>
            <w:gridSpan w:val="3"/>
            <w:vAlign w:val="center"/>
          </w:tcPr>
          <w:p w:rsidR="00483BB8" w:rsidRDefault="00483BB8" w:rsidP="0053712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61" w:type="dxa"/>
            <w:gridSpan w:val="10"/>
            <w:vAlign w:val="center"/>
          </w:tcPr>
          <w:p w:rsidR="00483BB8" w:rsidRDefault="00483BB8" w:rsidP="0053712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户籍所在地</w:t>
            </w:r>
          </w:p>
        </w:tc>
        <w:tc>
          <w:tcPr>
            <w:tcW w:w="1636" w:type="dxa"/>
            <w:gridSpan w:val="6"/>
            <w:vAlign w:val="center"/>
          </w:tcPr>
          <w:p w:rsidR="00483BB8" w:rsidRDefault="00483BB8" w:rsidP="0053712D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BB8" w:rsidTr="0053712D">
        <w:trPr>
          <w:trHeight w:val="634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238" w:type="dxa"/>
            <w:gridSpan w:val="13"/>
            <w:vAlign w:val="center"/>
          </w:tcPr>
          <w:p w:rsidR="00483BB8" w:rsidRDefault="00483BB8" w:rsidP="0053712D">
            <w:pPr>
              <w:jc w:val="center"/>
              <w:rPr>
                <w:rFonts w:ascii="宋体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6" w:type="dxa"/>
            <w:gridSpan w:val="6"/>
            <w:vAlign w:val="center"/>
          </w:tcPr>
          <w:p w:rsidR="00483BB8" w:rsidRDefault="00483BB8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483BB8" w:rsidTr="0053712D">
        <w:trPr>
          <w:trHeight w:val="1207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简</w:t>
            </w:r>
            <w:r>
              <w:t xml:space="preserve">  </w:t>
            </w:r>
            <w:r>
              <w:rPr>
                <w:rFonts w:hAnsi="宋体" w:hint="eastAsia"/>
              </w:rPr>
              <w:t>历</w:t>
            </w:r>
          </w:p>
          <w:p w:rsidR="00483BB8" w:rsidRDefault="00483BB8" w:rsidP="0053712D"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（自高中起，时间到月）</w:t>
            </w:r>
          </w:p>
        </w:tc>
        <w:tc>
          <w:tcPr>
            <w:tcW w:w="8390" w:type="dxa"/>
            <w:gridSpan w:val="28"/>
          </w:tcPr>
          <w:p w:rsidR="00483BB8" w:rsidRDefault="00483BB8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483BB8" w:rsidTr="0053712D">
        <w:trPr>
          <w:trHeight w:val="1125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工作或</w:t>
            </w:r>
          </w:p>
          <w:p w:rsidR="00483BB8" w:rsidRDefault="00483BB8" w:rsidP="0053712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社会实践</w:t>
            </w:r>
          </w:p>
          <w:p w:rsidR="00483BB8" w:rsidRDefault="00483BB8" w:rsidP="0053712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经</w:t>
            </w:r>
            <w:r>
              <w:t xml:space="preserve">  </w:t>
            </w:r>
            <w:r>
              <w:rPr>
                <w:rFonts w:hAnsi="宋体" w:hint="eastAsia"/>
              </w:rPr>
              <w:t>历</w:t>
            </w:r>
          </w:p>
        </w:tc>
        <w:tc>
          <w:tcPr>
            <w:tcW w:w="8390" w:type="dxa"/>
            <w:gridSpan w:val="28"/>
          </w:tcPr>
          <w:p w:rsidR="00483BB8" w:rsidRDefault="00483BB8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483BB8" w:rsidTr="000859E5">
        <w:trPr>
          <w:trHeight w:val="1069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奖</w:t>
            </w:r>
            <w:r>
              <w:t xml:space="preserve">  </w:t>
            </w:r>
            <w:r>
              <w:rPr>
                <w:rFonts w:hAnsi="宋体" w:hint="eastAsia"/>
              </w:rPr>
              <w:t>惩</w:t>
            </w:r>
          </w:p>
          <w:p w:rsidR="00483BB8" w:rsidRDefault="00483BB8" w:rsidP="0053712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情</w:t>
            </w:r>
            <w:r>
              <w:t xml:space="preserve">  </w:t>
            </w:r>
            <w:r>
              <w:rPr>
                <w:rFonts w:hAnsi="宋体" w:hint="eastAsia"/>
              </w:rPr>
              <w:t>况</w:t>
            </w:r>
          </w:p>
        </w:tc>
        <w:tc>
          <w:tcPr>
            <w:tcW w:w="8390" w:type="dxa"/>
            <w:gridSpan w:val="28"/>
          </w:tcPr>
          <w:p w:rsidR="00483BB8" w:rsidRDefault="00483BB8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483BB8" w:rsidTr="000859E5">
        <w:trPr>
          <w:trHeight w:val="1010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主要科研</w:t>
            </w:r>
          </w:p>
          <w:p w:rsidR="00483BB8" w:rsidRDefault="00483BB8" w:rsidP="0053712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成果</w:t>
            </w:r>
          </w:p>
          <w:p w:rsidR="00483BB8" w:rsidRDefault="00483BB8" w:rsidP="0053712D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（论文、著作等）</w:t>
            </w:r>
          </w:p>
        </w:tc>
        <w:tc>
          <w:tcPr>
            <w:tcW w:w="6619" w:type="dxa"/>
            <w:gridSpan w:val="20"/>
          </w:tcPr>
          <w:p w:rsidR="00483BB8" w:rsidRDefault="00483BB8" w:rsidP="0053712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 w:val="restart"/>
            <w:vAlign w:val="center"/>
          </w:tcPr>
          <w:p w:rsidR="00483BB8" w:rsidRDefault="00483BB8" w:rsidP="005371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</w:t>
            </w:r>
            <w:r>
              <w:rPr>
                <w:rFonts w:ascii="楷体_GB2312" w:eastAsia="楷体_GB2312"/>
                <w:sz w:val="24"/>
              </w:rPr>
              <w:t>2</w:t>
            </w:r>
          </w:p>
        </w:tc>
      </w:tr>
      <w:tr w:rsidR="00483BB8" w:rsidTr="000859E5">
        <w:trPr>
          <w:trHeight w:val="1094"/>
          <w:jc w:val="center"/>
        </w:trPr>
        <w:tc>
          <w:tcPr>
            <w:tcW w:w="1277" w:type="dxa"/>
            <w:vAlign w:val="center"/>
          </w:tcPr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其他须</w:t>
            </w:r>
          </w:p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说明事项</w:t>
            </w:r>
          </w:p>
          <w:p w:rsidR="00483BB8" w:rsidRDefault="00483BB8" w:rsidP="0053712D">
            <w:pPr>
              <w:jc w:val="center"/>
            </w:pPr>
            <w:r>
              <w:rPr>
                <w:rFonts w:hAnsi="宋体" w:hint="eastAsia"/>
              </w:rPr>
              <w:t>或要求</w:t>
            </w:r>
          </w:p>
        </w:tc>
        <w:tc>
          <w:tcPr>
            <w:tcW w:w="6619" w:type="dxa"/>
            <w:gridSpan w:val="20"/>
          </w:tcPr>
          <w:p w:rsidR="00483BB8" w:rsidRDefault="00483BB8" w:rsidP="0053712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/>
          </w:tcPr>
          <w:p w:rsidR="00483BB8" w:rsidRDefault="00483BB8" w:rsidP="0053712D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483BB8" w:rsidRDefault="00483BB8" w:rsidP="000859E5">
      <w:pPr>
        <w:spacing w:line="400" w:lineRule="exact"/>
      </w:pPr>
      <w:r>
        <w:rPr>
          <w:rFonts w:ascii="方正仿宋简体" w:eastAsia="方正仿宋简体" w:hAnsi="宋体" w:hint="eastAsia"/>
          <w:b/>
          <w:sz w:val="24"/>
        </w:rPr>
        <w:t>注意</w:t>
      </w:r>
      <w:r>
        <w:rPr>
          <w:rFonts w:ascii="方正仿宋简体" w:eastAsia="方正仿宋简体" w:hAnsi="宋体" w:hint="eastAsia"/>
          <w:sz w:val="24"/>
        </w:rPr>
        <w:t>：本表中所填内容以及所提供材料均真实有效，如有不实之处，取消录用资格。为保证能顺利报名，请尽量提前下载填写。</w:t>
      </w:r>
    </w:p>
    <w:sectPr w:rsidR="00483BB8" w:rsidSect="009C66C4">
      <w:headerReference w:type="even" r:id="rId14"/>
      <w:footerReference w:type="even" r:id="rId15"/>
      <w:footerReference w:type="default" r:id="rId16"/>
      <w:pgSz w:w="11906" w:h="16838" w:code="9"/>
      <w:pgMar w:top="1701" w:right="1531" w:bottom="1418" w:left="1644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05" w:rsidRDefault="009E45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4505" w:rsidRDefault="009E45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Pr="007776F9" w:rsidRDefault="00483BB8" w:rsidP="006C557B">
    <w:pPr>
      <w:pStyle w:val="a3"/>
      <w:framePr w:wrap="around" w:vAnchor="text" w:hAnchor="margin" w:xAlign="outside" w:y="1"/>
      <w:ind w:firstLineChars="100" w:firstLine="280"/>
      <w:jc w:val="both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 xml:space="preserve">— </w:t>
    </w:r>
    <w:r w:rsidR="004B6BE0" w:rsidRPr="007776F9">
      <w:rPr>
        <w:rStyle w:val="a4"/>
        <w:rFonts w:ascii="宋体" w:hAnsi="宋体"/>
        <w:sz w:val="28"/>
        <w:szCs w:val="28"/>
      </w:rPr>
      <w:fldChar w:fldCharType="begin"/>
    </w:r>
    <w:r w:rsidRPr="007776F9">
      <w:rPr>
        <w:rStyle w:val="a4"/>
        <w:rFonts w:ascii="宋体" w:hAnsi="宋体"/>
        <w:sz w:val="28"/>
        <w:szCs w:val="28"/>
      </w:rPr>
      <w:instrText xml:space="preserve">PAGE  </w:instrText>
    </w:r>
    <w:r w:rsidR="004B6BE0" w:rsidRPr="007776F9">
      <w:rPr>
        <w:rStyle w:val="a4"/>
        <w:rFonts w:ascii="宋体" w:hAnsi="宋体"/>
        <w:sz w:val="28"/>
        <w:szCs w:val="28"/>
      </w:rPr>
      <w:fldChar w:fldCharType="separate"/>
    </w:r>
    <w:r w:rsidR="00321649">
      <w:rPr>
        <w:rStyle w:val="a4"/>
        <w:rFonts w:ascii="宋体" w:hAnsi="宋体"/>
        <w:noProof/>
        <w:sz w:val="28"/>
        <w:szCs w:val="28"/>
      </w:rPr>
      <w:t>4</w:t>
    </w:r>
    <w:r w:rsidR="004B6BE0" w:rsidRPr="007776F9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  </w:t>
    </w:r>
  </w:p>
  <w:p w:rsidR="00483BB8" w:rsidRDefault="00483BB8" w:rsidP="00496699">
    <w:pPr>
      <w:pStyle w:val="a3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Pr="007776F9" w:rsidRDefault="00483BB8" w:rsidP="00AE3AAB">
    <w:pPr>
      <w:pStyle w:val="a3"/>
      <w:framePr w:wrap="around" w:vAnchor="text" w:hAnchor="margin" w:xAlign="outside" w:y="1"/>
      <w:wordWrap w:val="0"/>
      <w:jc w:val="right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 xml:space="preserve">— </w:t>
    </w:r>
    <w:r w:rsidR="004B6BE0" w:rsidRPr="007776F9">
      <w:rPr>
        <w:rStyle w:val="a4"/>
        <w:rFonts w:ascii="宋体" w:hAnsi="宋体"/>
        <w:sz w:val="28"/>
        <w:szCs w:val="28"/>
      </w:rPr>
      <w:fldChar w:fldCharType="begin"/>
    </w:r>
    <w:r w:rsidRPr="007776F9">
      <w:rPr>
        <w:rStyle w:val="a4"/>
        <w:rFonts w:ascii="宋体" w:hAnsi="宋体"/>
        <w:sz w:val="28"/>
        <w:szCs w:val="28"/>
      </w:rPr>
      <w:instrText xml:space="preserve">PAGE  </w:instrText>
    </w:r>
    <w:r w:rsidR="004B6BE0" w:rsidRPr="007776F9">
      <w:rPr>
        <w:rStyle w:val="a4"/>
        <w:rFonts w:ascii="宋体" w:hAnsi="宋体"/>
        <w:sz w:val="28"/>
        <w:szCs w:val="28"/>
      </w:rPr>
      <w:fldChar w:fldCharType="separate"/>
    </w:r>
    <w:r w:rsidR="00321649">
      <w:rPr>
        <w:rStyle w:val="a4"/>
        <w:rFonts w:ascii="宋体" w:hAnsi="宋体"/>
        <w:noProof/>
        <w:sz w:val="28"/>
        <w:szCs w:val="28"/>
      </w:rPr>
      <w:t>3</w:t>
    </w:r>
    <w:r w:rsidR="004B6BE0" w:rsidRPr="007776F9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  </w:t>
    </w:r>
  </w:p>
  <w:p w:rsidR="00483BB8" w:rsidRDefault="00483BB8" w:rsidP="00AE3AAB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Default="00483BB8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Default="00483BB8">
    <w:pPr>
      <w:pStyle w:val="a3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Default="00483BB8" w:rsidP="00496699">
    <w:pPr>
      <w:pStyle w:val="a3"/>
      <w:ind w:right="360" w:firstLine="360"/>
      <w:rPr>
        <w:rFonts w:cs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Pr="009D091D" w:rsidRDefault="00483BB8" w:rsidP="00BC101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05" w:rsidRDefault="009E45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4505" w:rsidRDefault="009E45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Default="00483BB8" w:rsidP="00D12D7C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Default="00483BB8" w:rsidP="002208D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Default="00483BB8">
    <w:pPr>
      <w:pStyle w:val="a3"/>
      <w:ind w:right="360"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B8" w:rsidRDefault="00483BB8" w:rsidP="00D12D7C">
    <w:pPr>
      <w:pStyle w:val="a3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F9278B"/>
    <w:rsid w:val="00002A33"/>
    <w:rsid w:val="00002BBC"/>
    <w:rsid w:val="00007CE6"/>
    <w:rsid w:val="0001347F"/>
    <w:rsid w:val="00015C7A"/>
    <w:rsid w:val="00017E1B"/>
    <w:rsid w:val="00024FB9"/>
    <w:rsid w:val="00026090"/>
    <w:rsid w:val="00031AC3"/>
    <w:rsid w:val="0003555D"/>
    <w:rsid w:val="00035800"/>
    <w:rsid w:val="000424EA"/>
    <w:rsid w:val="0004330D"/>
    <w:rsid w:val="000441A8"/>
    <w:rsid w:val="00051F66"/>
    <w:rsid w:val="00054DA1"/>
    <w:rsid w:val="000568ED"/>
    <w:rsid w:val="00057D9F"/>
    <w:rsid w:val="00070C2E"/>
    <w:rsid w:val="00071078"/>
    <w:rsid w:val="0007605A"/>
    <w:rsid w:val="00076378"/>
    <w:rsid w:val="000859E5"/>
    <w:rsid w:val="000860C5"/>
    <w:rsid w:val="00086B9D"/>
    <w:rsid w:val="000919F9"/>
    <w:rsid w:val="00092B62"/>
    <w:rsid w:val="000943A6"/>
    <w:rsid w:val="000A115E"/>
    <w:rsid w:val="000A1EB4"/>
    <w:rsid w:val="000A3CB9"/>
    <w:rsid w:val="000B6393"/>
    <w:rsid w:val="000C1AAA"/>
    <w:rsid w:val="000C5419"/>
    <w:rsid w:val="000D1C38"/>
    <w:rsid w:val="000D7F98"/>
    <w:rsid w:val="000E3C55"/>
    <w:rsid w:val="000F008F"/>
    <w:rsid w:val="000F33BA"/>
    <w:rsid w:val="000F50DE"/>
    <w:rsid w:val="000F55BB"/>
    <w:rsid w:val="00110130"/>
    <w:rsid w:val="0011014D"/>
    <w:rsid w:val="00117978"/>
    <w:rsid w:val="00121BA5"/>
    <w:rsid w:val="00124975"/>
    <w:rsid w:val="001351DB"/>
    <w:rsid w:val="00140531"/>
    <w:rsid w:val="00141D69"/>
    <w:rsid w:val="00143025"/>
    <w:rsid w:val="00151481"/>
    <w:rsid w:val="0015364E"/>
    <w:rsid w:val="00154948"/>
    <w:rsid w:val="001562FD"/>
    <w:rsid w:val="00163140"/>
    <w:rsid w:val="0016330D"/>
    <w:rsid w:val="00165ACA"/>
    <w:rsid w:val="00166FA5"/>
    <w:rsid w:val="00170661"/>
    <w:rsid w:val="00171FF7"/>
    <w:rsid w:val="00174014"/>
    <w:rsid w:val="00180711"/>
    <w:rsid w:val="001838B2"/>
    <w:rsid w:val="00185DE4"/>
    <w:rsid w:val="00187403"/>
    <w:rsid w:val="001B0415"/>
    <w:rsid w:val="001B2F50"/>
    <w:rsid w:val="001C0E73"/>
    <w:rsid w:val="001C1F9C"/>
    <w:rsid w:val="001D0B31"/>
    <w:rsid w:val="001D22F6"/>
    <w:rsid w:val="001D58B7"/>
    <w:rsid w:val="001E2636"/>
    <w:rsid w:val="001E35EA"/>
    <w:rsid w:val="001E57B3"/>
    <w:rsid w:val="001E728B"/>
    <w:rsid w:val="001F2136"/>
    <w:rsid w:val="00200C4E"/>
    <w:rsid w:val="00201E52"/>
    <w:rsid w:val="00202C63"/>
    <w:rsid w:val="002072C3"/>
    <w:rsid w:val="00207E75"/>
    <w:rsid w:val="00211743"/>
    <w:rsid w:val="002208D8"/>
    <w:rsid w:val="00221D5D"/>
    <w:rsid w:val="00222805"/>
    <w:rsid w:val="002242FB"/>
    <w:rsid w:val="00230BB3"/>
    <w:rsid w:val="00235CE4"/>
    <w:rsid w:val="00236F94"/>
    <w:rsid w:val="0024563F"/>
    <w:rsid w:val="002510BE"/>
    <w:rsid w:val="00251927"/>
    <w:rsid w:val="0025314B"/>
    <w:rsid w:val="00256091"/>
    <w:rsid w:val="0025695A"/>
    <w:rsid w:val="00257605"/>
    <w:rsid w:val="002675AB"/>
    <w:rsid w:val="0027229A"/>
    <w:rsid w:val="00273186"/>
    <w:rsid w:val="002740C5"/>
    <w:rsid w:val="00280EDD"/>
    <w:rsid w:val="00287BB5"/>
    <w:rsid w:val="00292F75"/>
    <w:rsid w:val="002A0503"/>
    <w:rsid w:val="002A1B35"/>
    <w:rsid w:val="002A2362"/>
    <w:rsid w:val="002B0111"/>
    <w:rsid w:val="002B40F9"/>
    <w:rsid w:val="002C1135"/>
    <w:rsid w:val="002C2DB0"/>
    <w:rsid w:val="002C478D"/>
    <w:rsid w:val="002D5EB8"/>
    <w:rsid w:val="002E4603"/>
    <w:rsid w:val="002F05DB"/>
    <w:rsid w:val="00303BCD"/>
    <w:rsid w:val="00310456"/>
    <w:rsid w:val="0031157C"/>
    <w:rsid w:val="00321649"/>
    <w:rsid w:val="0032403B"/>
    <w:rsid w:val="00332227"/>
    <w:rsid w:val="003358D9"/>
    <w:rsid w:val="00337F7B"/>
    <w:rsid w:val="00337FCB"/>
    <w:rsid w:val="0034413C"/>
    <w:rsid w:val="0034642C"/>
    <w:rsid w:val="003543C6"/>
    <w:rsid w:val="003637A2"/>
    <w:rsid w:val="0038344E"/>
    <w:rsid w:val="00384489"/>
    <w:rsid w:val="00387BF7"/>
    <w:rsid w:val="003A01AB"/>
    <w:rsid w:val="003A0BCF"/>
    <w:rsid w:val="003A1247"/>
    <w:rsid w:val="003A4B27"/>
    <w:rsid w:val="003B1D1A"/>
    <w:rsid w:val="003C3CD8"/>
    <w:rsid w:val="003C51D8"/>
    <w:rsid w:val="003C613B"/>
    <w:rsid w:val="003D44A0"/>
    <w:rsid w:val="003F03F4"/>
    <w:rsid w:val="00400F47"/>
    <w:rsid w:val="00403541"/>
    <w:rsid w:val="004068DB"/>
    <w:rsid w:val="00410B33"/>
    <w:rsid w:val="0041230A"/>
    <w:rsid w:val="00412E4B"/>
    <w:rsid w:val="00415477"/>
    <w:rsid w:val="00423354"/>
    <w:rsid w:val="004271FD"/>
    <w:rsid w:val="00431EA1"/>
    <w:rsid w:val="004518F3"/>
    <w:rsid w:val="00451A4F"/>
    <w:rsid w:val="0046658B"/>
    <w:rsid w:val="00470E74"/>
    <w:rsid w:val="00476648"/>
    <w:rsid w:val="004803CB"/>
    <w:rsid w:val="00481A6C"/>
    <w:rsid w:val="00481E49"/>
    <w:rsid w:val="00482397"/>
    <w:rsid w:val="00482A2C"/>
    <w:rsid w:val="00483BB8"/>
    <w:rsid w:val="004878EA"/>
    <w:rsid w:val="00490C88"/>
    <w:rsid w:val="00492AB1"/>
    <w:rsid w:val="00496699"/>
    <w:rsid w:val="004A0807"/>
    <w:rsid w:val="004A1244"/>
    <w:rsid w:val="004A297C"/>
    <w:rsid w:val="004A60B0"/>
    <w:rsid w:val="004B6BE0"/>
    <w:rsid w:val="004C01E9"/>
    <w:rsid w:val="004C206A"/>
    <w:rsid w:val="004C5A27"/>
    <w:rsid w:val="004C704F"/>
    <w:rsid w:val="004C743B"/>
    <w:rsid w:val="004D222B"/>
    <w:rsid w:val="004D7811"/>
    <w:rsid w:val="004D7BF9"/>
    <w:rsid w:val="004E0D31"/>
    <w:rsid w:val="004E14E4"/>
    <w:rsid w:val="004E3E73"/>
    <w:rsid w:val="004E5831"/>
    <w:rsid w:val="004F423E"/>
    <w:rsid w:val="004F6C97"/>
    <w:rsid w:val="0050359D"/>
    <w:rsid w:val="005037E2"/>
    <w:rsid w:val="00507592"/>
    <w:rsid w:val="00512620"/>
    <w:rsid w:val="00513250"/>
    <w:rsid w:val="005217CB"/>
    <w:rsid w:val="00527319"/>
    <w:rsid w:val="00531B5F"/>
    <w:rsid w:val="0053405E"/>
    <w:rsid w:val="005346B0"/>
    <w:rsid w:val="005369CD"/>
    <w:rsid w:val="0053712D"/>
    <w:rsid w:val="00540B41"/>
    <w:rsid w:val="00541C80"/>
    <w:rsid w:val="00556CFC"/>
    <w:rsid w:val="005611D3"/>
    <w:rsid w:val="00562B8F"/>
    <w:rsid w:val="0056722F"/>
    <w:rsid w:val="00567F74"/>
    <w:rsid w:val="005700B6"/>
    <w:rsid w:val="00570E5E"/>
    <w:rsid w:val="00590802"/>
    <w:rsid w:val="0059122F"/>
    <w:rsid w:val="00591A77"/>
    <w:rsid w:val="0059619E"/>
    <w:rsid w:val="00597F04"/>
    <w:rsid w:val="005A5755"/>
    <w:rsid w:val="005A6636"/>
    <w:rsid w:val="005B34D2"/>
    <w:rsid w:val="005B4F13"/>
    <w:rsid w:val="005B683D"/>
    <w:rsid w:val="005C6829"/>
    <w:rsid w:val="005C72AA"/>
    <w:rsid w:val="005D16E6"/>
    <w:rsid w:val="005D1A07"/>
    <w:rsid w:val="005D25A2"/>
    <w:rsid w:val="005D58E0"/>
    <w:rsid w:val="005D7E5D"/>
    <w:rsid w:val="005E0A9D"/>
    <w:rsid w:val="005E5312"/>
    <w:rsid w:val="005E78FD"/>
    <w:rsid w:val="005F47BD"/>
    <w:rsid w:val="0060116B"/>
    <w:rsid w:val="0060142C"/>
    <w:rsid w:val="00616722"/>
    <w:rsid w:val="00617631"/>
    <w:rsid w:val="006224E3"/>
    <w:rsid w:val="00624338"/>
    <w:rsid w:val="00626695"/>
    <w:rsid w:val="00633268"/>
    <w:rsid w:val="00633DB4"/>
    <w:rsid w:val="006464A7"/>
    <w:rsid w:val="006467CE"/>
    <w:rsid w:val="00656912"/>
    <w:rsid w:val="00664A12"/>
    <w:rsid w:val="00670245"/>
    <w:rsid w:val="006766A4"/>
    <w:rsid w:val="006826A6"/>
    <w:rsid w:val="006828F2"/>
    <w:rsid w:val="00683E46"/>
    <w:rsid w:val="0068636A"/>
    <w:rsid w:val="00687445"/>
    <w:rsid w:val="006922B8"/>
    <w:rsid w:val="00695175"/>
    <w:rsid w:val="006A6BDD"/>
    <w:rsid w:val="006B22E4"/>
    <w:rsid w:val="006B33BC"/>
    <w:rsid w:val="006B79DF"/>
    <w:rsid w:val="006B7A52"/>
    <w:rsid w:val="006C0275"/>
    <w:rsid w:val="006C279A"/>
    <w:rsid w:val="006C557B"/>
    <w:rsid w:val="006C67A4"/>
    <w:rsid w:val="006C6877"/>
    <w:rsid w:val="006E0676"/>
    <w:rsid w:val="006E2138"/>
    <w:rsid w:val="006E575C"/>
    <w:rsid w:val="006E58F4"/>
    <w:rsid w:val="006E61DE"/>
    <w:rsid w:val="006E7D27"/>
    <w:rsid w:val="006F607D"/>
    <w:rsid w:val="00700BA2"/>
    <w:rsid w:val="00710295"/>
    <w:rsid w:val="00717649"/>
    <w:rsid w:val="00723EBB"/>
    <w:rsid w:val="00726D33"/>
    <w:rsid w:val="00726D8D"/>
    <w:rsid w:val="00735A58"/>
    <w:rsid w:val="0073655F"/>
    <w:rsid w:val="00742C2B"/>
    <w:rsid w:val="007552F5"/>
    <w:rsid w:val="00762006"/>
    <w:rsid w:val="007636C5"/>
    <w:rsid w:val="0076413A"/>
    <w:rsid w:val="00766EF9"/>
    <w:rsid w:val="007679DA"/>
    <w:rsid w:val="00770D9A"/>
    <w:rsid w:val="00772193"/>
    <w:rsid w:val="0077739C"/>
    <w:rsid w:val="007776F9"/>
    <w:rsid w:val="00780714"/>
    <w:rsid w:val="00781378"/>
    <w:rsid w:val="00784C92"/>
    <w:rsid w:val="007866F6"/>
    <w:rsid w:val="00787BD6"/>
    <w:rsid w:val="00787E62"/>
    <w:rsid w:val="007916A9"/>
    <w:rsid w:val="00791834"/>
    <w:rsid w:val="00792BD4"/>
    <w:rsid w:val="0079481A"/>
    <w:rsid w:val="007A3792"/>
    <w:rsid w:val="007A3ED3"/>
    <w:rsid w:val="007A53E8"/>
    <w:rsid w:val="007A5B06"/>
    <w:rsid w:val="007B08CA"/>
    <w:rsid w:val="007B4462"/>
    <w:rsid w:val="007B4A55"/>
    <w:rsid w:val="007C02DE"/>
    <w:rsid w:val="007D30D2"/>
    <w:rsid w:val="007E7D64"/>
    <w:rsid w:val="007F6682"/>
    <w:rsid w:val="008077AC"/>
    <w:rsid w:val="00810497"/>
    <w:rsid w:val="00810A07"/>
    <w:rsid w:val="00822AEE"/>
    <w:rsid w:val="0082616F"/>
    <w:rsid w:val="00834130"/>
    <w:rsid w:val="008401DA"/>
    <w:rsid w:val="0084762A"/>
    <w:rsid w:val="0085506D"/>
    <w:rsid w:val="0086157F"/>
    <w:rsid w:val="00862283"/>
    <w:rsid w:val="00865AB8"/>
    <w:rsid w:val="00877447"/>
    <w:rsid w:val="008801E2"/>
    <w:rsid w:val="00881A69"/>
    <w:rsid w:val="00881CA4"/>
    <w:rsid w:val="008865A4"/>
    <w:rsid w:val="00890CD4"/>
    <w:rsid w:val="008A37CC"/>
    <w:rsid w:val="008A6E66"/>
    <w:rsid w:val="008B04D8"/>
    <w:rsid w:val="008B0D2A"/>
    <w:rsid w:val="008B7224"/>
    <w:rsid w:val="008C1214"/>
    <w:rsid w:val="008C1907"/>
    <w:rsid w:val="008C68AB"/>
    <w:rsid w:val="008C7472"/>
    <w:rsid w:val="008D48D2"/>
    <w:rsid w:val="008D4F03"/>
    <w:rsid w:val="008D6D5C"/>
    <w:rsid w:val="008E12D5"/>
    <w:rsid w:val="008E17D5"/>
    <w:rsid w:val="008F0583"/>
    <w:rsid w:val="00910B98"/>
    <w:rsid w:val="009130D3"/>
    <w:rsid w:val="00913DD7"/>
    <w:rsid w:val="009213BE"/>
    <w:rsid w:val="00923EB2"/>
    <w:rsid w:val="00926EDB"/>
    <w:rsid w:val="00927451"/>
    <w:rsid w:val="009373CB"/>
    <w:rsid w:val="00940D94"/>
    <w:rsid w:val="009427E2"/>
    <w:rsid w:val="0095226F"/>
    <w:rsid w:val="00954430"/>
    <w:rsid w:val="0095618D"/>
    <w:rsid w:val="00960F2A"/>
    <w:rsid w:val="0096227E"/>
    <w:rsid w:val="00963FC7"/>
    <w:rsid w:val="00976F88"/>
    <w:rsid w:val="00981EEA"/>
    <w:rsid w:val="00983E70"/>
    <w:rsid w:val="00984D86"/>
    <w:rsid w:val="00986B58"/>
    <w:rsid w:val="009A480D"/>
    <w:rsid w:val="009B249E"/>
    <w:rsid w:val="009C66C4"/>
    <w:rsid w:val="009D091D"/>
    <w:rsid w:val="009D7275"/>
    <w:rsid w:val="009E0A7A"/>
    <w:rsid w:val="009E2020"/>
    <w:rsid w:val="009E43BB"/>
    <w:rsid w:val="009E4505"/>
    <w:rsid w:val="009E4EE5"/>
    <w:rsid w:val="009E67EA"/>
    <w:rsid w:val="009E6B48"/>
    <w:rsid w:val="009F2759"/>
    <w:rsid w:val="009F3304"/>
    <w:rsid w:val="009F6C0C"/>
    <w:rsid w:val="009F7C06"/>
    <w:rsid w:val="00A005B4"/>
    <w:rsid w:val="00A01D3C"/>
    <w:rsid w:val="00A035DF"/>
    <w:rsid w:val="00A06E61"/>
    <w:rsid w:val="00A13E83"/>
    <w:rsid w:val="00A203D1"/>
    <w:rsid w:val="00A236D7"/>
    <w:rsid w:val="00A24C16"/>
    <w:rsid w:val="00A26975"/>
    <w:rsid w:val="00A275F2"/>
    <w:rsid w:val="00A27E52"/>
    <w:rsid w:val="00A400CB"/>
    <w:rsid w:val="00A454D6"/>
    <w:rsid w:val="00A46A67"/>
    <w:rsid w:val="00A477AF"/>
    <w:rsid w:val="00A52916"/>
    <w:rsid w:val="00A671F5"/>
    <w:rsid w:val="00A70D1A"/>
    <w:rsid w:val="00A74667"/>
    <w:rsid w:val="00A76334"/>
    <w:rsid w:val="00A76D74"/>
    <w:rsid w:val="00A76DCA"/>
    <w:rsid w:val="00A8003A"/>
    <w:rsid w:val="00A801A9"/>
    <w:rsid w:val="00A804B7"/>
    <w:rsid w:val="00A923CB"/>
    <w:rsid w:val="00A96593"/>
    <w:rsid w:val="00AA0D0A"/>
    <w:rsid w:val="00AA0E75"/>
    <w:rsid w:val="00AA5D06"/>
    <w:rsid w:val="00AB4B9E"/>
    <w:rsid w:val="00AB6007"/>
    <w:rsid w:val="00AB6498"/>
    <w:rsid w:val="00AB678E"/>
    <w:rsid w:val="00AC1E7C"/>
    <w:rsid w:val="00AD3ABE"/>
    <w:rsid w:val="00AD4939"/>
    <w:rsid w:val="00AD5E4C"/>
    <w:rsid w:val="00AE3AAB"/>
    <w:rsid w:val="00AE3C98"/>
    <w:rsid w:val="00AE3CCE"/>
    <w:rsid w:val="00AE667A"/>
    <w:rsid w:val="00AF2C3A"/>
    <w:rsid w:val="00AF4024"/>
    <w:rsid w:val="00AF5082"/>
    <w:rsid w:val="00B005DE"/>
    <w:rsid w:val="00B02518"/>
    <w:rsid w:val="00B118B3"/>
    <w:rsid w:val="00B13E42"/>
    <w:rsid w:val="00B15DAB"/>
    <w:rsid w:val="00B16083"/>
    <w:rsid w:val="00B177A0"/>
    <w:rsid w:val="00B203D1"/>
    <w:rsid w:val="00B33223"/>
    <w:rsid w:val="00B33829"/>
    <w:rsid w:val="00B34D3B"/>
    <w:rsid w:val="00B44C9E"/>
    <w:rsid w:val="00B54DBD"/>
    <w:rsid w:val="00B56B64"/>
    <w:rsid w:val="00B658D6"/>
    <w:rsid w:val="00B65B1C"/>
    <w:rsid w:val="00B65D3B"/>
    <w:rsid w:val="00B7061B"/>
    <w:rsid w:val="00B7194A"/>
    <w:rsid w:val="00B71A1B"/>
    <w:rsid w:val="00B74E1E"/>
    <w:rsid w:val="00B765CA"/>
    <w:rsid w:val="00B83186"/>
    <w:rsid w:val="00B839EC"/>
    <w:rsid w:val="00BA0B6A"/>
    <w:rsid w:val="00BA20E6"/>
    <w:rsid w:val="00BA470D"/>
    <w:rsid w:val="00BB02CE"/>
    <w:rsid w:val="00BB3347"/>
    <w:rsid w:val="00BC03C7"/>
    <w:rsid w:val="00BC101F"/>
    <w:rsid w:val="00BC2CB9"/>
    <w:rsid w:val="00BC6A7A"/>
    <w:rsid w:val="00BD6500"/>
    <w:rsid w:val="00BD6CBD"/>
    <w:rsid w:val="00BE1AFE"/>
    <w:rsid w:val="00BE29DD"/>
    <w:rsid w:val="00BE5A99"/>
    <w:rsid w:val="00BE60C9"/>
    <w:rsid w:val="00BF41F8"/>
    <w:rsid w:val="00BF5523"/>
    <w:rsid w:val="00BF6FE8"/>
    <w:rsid w:val="00C01AAD"/>
    <w:rsid w:val="00C05FBD"/>
    <w:rsid w:val="00C07A0C"/>
    <w:rsid w:val="00C14F61"/>
    <w:rsid w:val="00C15711"/>
    <w:rsid w:val="00C16A4F"/>
    <w:rsid w:val="00C24E77"/>
    <w:rsid w:val="00C24F39"/>
    <w:rsid w:val="00C25992"/>
    <w:rsid w:val="00C30CBF"/>
    <w:rsid w:val="00C37A70"/>
    <w:rsid w:val="00C40AF6"/>
    <w:rsid w:val="00C41F94"/>
    <w:rsid w:val="00C42970"/>
    <w:rsid w:val="00C475D9"/>
    <w:rsid w:val="00C4778C"/>
    <w:rsid w:val="00C47B60"/>
    <w:rsid w:val="00C5269E"/>
    <w:rsid w:val="00C54235"/>
    <w:rsid w:val="00C54644"/>
    <w:rsid w:val="00C57853"/>
    <w:rsid w:val="00C57892"/>
    <w:rsid w:val="00C70C08"/>
    <w:rsid w:val="00C70C6F"/>
    <w:rsid w:val="00C738D0"/>
    <w:rsid w:val="00C77188"/>
    <w:rsid w:val="00C81F42"/>
    <w:rsid w:val="00C85F2C"/>
    <w:rsid w:val="00C863D2"/>
    <w:rsid w:val="00C8721E"/>
    <w:rsid w:val="00C91809"/>
    <w:rsid w:val="00C94F41"/>
    <w:rsid w:val="00C953D5"/>
    <w:rsid w:val="00C95DF1"/>
    <w:rsid w:val="00C96709"/>
    <w:rsid w:val="00CA2591"/>
    <w:rsid w:val="00CB071F"/>
    <w:rsid w:val="00CB097D"/>
    <w:rsid w:val="00CB79EA"/>
    <w:rsid w:val="00CC02A1"/>
    <w:rsid w:val="00CC059C"/>
    <w:rsid w:val="00CC13CD"/>
    <w:rsid w:val="00CD1638"/>
    <w:rsid w:val="00CD2E46"/>
    <w:rsid w:val="00CE1F30"/>
    <w:rsid w:val="00CE5D64"/>
    <w:rsid w:val="00CE7189"/>
    <w:rsid w:val="00CE7F7E"/>
    <w:rsid w:val="00CF068E"/>
    <w:rsid w:val="00CF7A95"/>
    <w:rsid w:val="00D025C9"/>
    <w:rsid w:val="00D03B3C"/>
    <w:rsid w:val="00D03ECE"/>
    <w:rsid w:val="00D0509E"/>
    <w:rsid w:val="00D05E9A"/>
    <w:rsid w:val="00D0691E"/>
    <w:rsid w:val="00D0699F"/>
    <w:rsid w:val="00D07B0C"/>
    <w:rsid w:val="00D10A22"/>
    <w:rsid w:val="00D12D7C"/>
    <w:rsid w:val="00D14C03"/>
    <w:rsid w:val="00D15D72"/>
    <w:rsid w:val="00D17706"/>
    <w:rsid w:val="00D23622"/>
    <w:rsid w:val="00D25E20"/>
    <w:rsid w:val="00D35B10"/>
    <w:rsid w:val="00D451EA"/>
    <w:rsid w:val="00D47FBA"/>
    <w:rsid w:val="00D61595"/>
    <w:rsid w:val="00D62173"/>
    <w:rsid w:val="00D62682"/>
    <w:rsid w:val="00D6340B"/>
    <w:rsid w:val="00D64022"/>
    <w:rsid w:val="00D6713A"/>
    <w:rsid w:val="00D67302"/>
    <w:rsid w:val="00D733FC"/>
    <w:rsid w:val="00D73AA1"/>
    <w:rsid w:val="00D73D70"/>
    <w:rsid w:val="00D75814"/>
    <w:rsid w:val="00D84C62"/>
    <w:rsid w:val="00D85107"/>
    <w:rsid w:val="00D914E6"/>
    <w:rsid w:val="00D94602"/>
    <w:rsid w:val="00DA1605"/>
    <w:rsid w:val="00DA29B2"/>
    <w:rsid w:val="00DA3550"/>
    <w:rsid w:val="00DA4346"/>
    <w:rsid w:val="00DA474A"/>
    <w:rsid w:val="00DA478D"/>
    <w:rsid w:val="00DA7C50"/>
    <w:rsid w:val="00DB0BEF"/>
    <w:rsid w:val="00DB0CA4"/>
    <w:rsid w:val="00DB3278"/>
    <w:rsid w:val="00DB48B3"/>
    <w:rsid w:val="00DB4CD3"/>
    <w:rsid w:val="00DC5B79"/>
    <w:rsid w:val="00DC5DF2"/>
    <w:rsid w:val="00DD211D"/>
    <w:rsid w:val="00DD34E1"/>
    <w:rsid w:val="00DD53F4"/>
    <w:rsid w:val="00DE3E25"/>
    <w:rsid w:val="00DF220B"/>
    <w:rsid w:val="00DF2C3D"/>
    <w:rsid w:val="00DF457B"/>
    <w:rsid w:val="00DF650A"/>
    <w:rsid w:val="00E00B44"/>
    <w:rsid w:val="00E02628"/>
    <w:rsid w:val="00E061BD"/>
    <w:rsid w:val="00E136B2"/>
    <w:rsid w:val="00E20F2F"/>
    <w:rsid w:val="00E25D4E"/>
    <w:rsid w:val="00E3430F"/>
    <w:rsid w:val="00E3583C"/>
    <w:rsid w:val="00E36486"/>
    <w:rsid w:val="00E419B8"/>
    <w:rsid w:val="00E4493F"/>
    <w:rsid w:val="00E513CC"/>
    <w:rsid w:val="00E5186B"/>
    <w:rsid w:val="00E529AF"/>
    <w:rsid w:val="00E565D1"/>
    <w:rsid w:val="00E62747"/>
    <w:rsid w:val="00E65112"/>
    <w:rsid w:val="00E655B9"/>
    <w:rsid w:val="00E708D2"/>
    <w:rsid w:val="00E70ABA"/>
    <w:rsid w:val="00E73CD1"/>
    <w:rsid w:val="00E74BAE"/>
    <w:rsid w:val="00E77569"/>
    <w:rsid w:val="00E77A89"/>
    <w:rsid w:val="00E804F5"/>
    <w:rsid w:val="00E8314F"/>
    <w:rsid w:val="00E83543"/>
    <w:rsid w:val="00E859EB"/>
    <w:rsid w:val="00E94851"/>
    <w:rsid w:val="00E95DA1"/>
    <w:rsid w:val="00EA1431"/>
    <w:rsid w:val="00EA1CE7"/>
    <w:rsid w:val="00EA36FD"/>
    <w:rsid w:val="00EA7583"/>
    <w:rsid w:val="00EA75E9"/>
    <w:rsid w:val="00EB2882"/>
    <w:rsid w:val="00ED70BF"/>
    <w:rsid w:val="00EE3C9F"/>
    <w:rsid w:val="00EE742F"/>
    <w:rsid w:val="00EE7DF5"/>
    <w:rsid w:val="00EF0C3B"/>
    <w:rsid w:val="00EF2714"/>
    <w:rsid w:val="00EF3AEC"/>
    <w:rsid w:val="00EF6AE0"/>
    <w:rsid w:val="00EF76D0"/>
    <w:rsid w:val="00F00CF4"/>
    <w:rsid w:val="00F01ADA"/>
    <w:rsid w:val="00F0238A"/>
    <w:rsid w:val="00F02EAE"/>
    <w:rsid w:val="00F05192"/>
    <w:rsid w:val="00F06FEB"/>
    <w:rsid w:val="00F104E0"/>
    <w:rsid w:val="00F10DF4"/>
    <w:rsid w:val="00F143CE"/>
    <w:rsid w:val="00F14663"/>
    <w:rsid w:val="00F14A9B"/>
    <w:rsid w:val="00F14BE8"/>
    <w:rsid w:val="00F157A8"/>
    <w:rsid w:val="00F172D7"/>
    <w:rsid w:val="00F25792"/>
    <w:rsid w:val="00F2791B"/>
    <w:rsid w:val="00F31068"/>
    <w:rsid w:val="00F31478"/>
    <w:rsid w:val="00F342B3"/>
    <w:rsid w:val="00F35C10"/>
    <w:rsid w:val="00F41BE6"/>
    <w:rsid w:val="00F42388"/>
    <w:rsid w:val="00F42E4B"/>
    <w:rsid w:val="00F509E5"/>
    <w:rsid w:val="00F514AE"/>
    <w:rsid w:val="00F55C12"/>
    <w:rsid w:val="00F613B7"/>
    <w:rsid w:val="00F61ED3"/>
    <w:rsid w:val="00F62B74"/>
    <w:rsid w:val="00F634A4"/>
    <w:rsid w:val="00F634ED"/>
    <w:rsid w:val="00F80253"/>
    <w:rsid w:val="00F828D4"/>
    <w:rsid w:val="00F85356"/>
    <w:rsid w:val="00F90912"/>
    <w:rsid w:val="00F9719B"/>
    <w:rsid w:val="00F97E6B"/>
    <w:rsid w:val="00F97F06"/>
    <w:rsid w:val="00FA37E7"/>
    <w:rsid w:val="00FA3A71"/>
    <w:rsid w:val="00FB0D6A"/>
    <w:rsid w:val="00FB264B"/>
    <w:rsid w:val="00FB39DB"/>
    <w:rsid w:val="00FB48C9"/>
    <w:rsid w:val="00FB6EEB"/>
    <w:rsid w:val="00FB76AC"/>
    <w:rsid w:val="00FC1464"/>
    <w:rsid w:val="00FC5D15"/>
    <w:rsid w:val="00FC7719"/>
    <w:rsid w:val="00FD1829"/>
    <w:rsid w:val="00FD5263"/>
    <w:rsid w:val="00FD6596"/>
    <w:rsid w:val="00FE234F"/>
    <w:rsid w:val="00FE4E3E"/>
    <w:rsid w:val="00FE530C"/>
    <w:rsid w:val="00FF2638"/>
    <w:rsid w:val="00FF3366"/>
    <w:rsid w:val="2DF9278B"/>
    <w:rsid w:val="473C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605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locked/>
    <w:rsid w:val="0041547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086B9D"/>
    <w:rPr>
      <w:rFonts w:cs="Calibri"/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locked/>
    <w:rsid w:val="00415477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paragraph" w:styleId="a3">
    <w:name w:val="footer"/>
    <w:basedOn w:val="a"/>
    <w:link w:val="Char1"/>
    <w:uiPriority w:val="99"/>
    <w:rsid w:val="00496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locked/>
    <w:rsid w:val="00FB0D6A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496699"/>
    <w:rPr>
      <w:rFonts w:cs="Times New Roman"/>
    </w:rPr>
  </w:style>
  <w:style w:type="paragraph" w:styleId="a5">
    <w:name w:val="header"/>
    <w:basedOn w:val="a"/>
    <w:link w:val="Char"/>
    <w:uiPriority w:val="99"/>
    <w:rsid w:val="00DB4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FB0D6A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0"/>
    <w:uiPriority w:val="99"/>
    <w:rsid w:val="00822AEE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locked/>
    <w:rsid w:val="00E25D4E"/>
    <w:rPr>
      <w:rFonts w:cs="Calibri"/>
      <w:sz w:val="21"/>
      <w:szCs w:val="21"/>
    </w:rPr>
  </w:style>
  <w:style w:type="character" w:customStyle="1" w:styleId="font61">
    <w:name w:val="font61"/>
    <w:basedOn w:val="a0"/>
    <w:uiPriority w:val="99"/>
    <w:rsid w:val="00723EBB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styleId="a7">
    <w:name w:val="Hyperlink"/>
    <w:basedOn w:val="a0"/>
    <w:uiPriority w:val="99"/>
    <w:rsid w:val="00E8354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E83543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835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uiPriority w:val="99"/>
    <w:rsid w:val="00E8354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uiPriority w:val="99"/>
    <w:rsid w:val="00E8354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1">
    <w:name w:val="xl171"/>
    <w:basedOn w:val="a"/>
    <w:uiPriority w:val="99"/>
    <w:rsid w:val="00E83543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xl172">
    <w:name w:val="xl172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3">
    <w:name w:val="xl173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4">
    <w:name w:val="xl174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5">
    <w:name w:val="xl175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6">
    <w:name w:val="xl176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7">
    <w:name w:val="xl177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8">
    <w:name w:val="xl178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xl179">
    <w:name w:val="xl179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0">
    <w:name w:val="xl180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1">
    <w:name w:val="xl181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2">
    <w:name w:val="xl182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3">
    <w:name w:val="xl183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4">
    <w:name w:val="xl184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5">
    <w:name w:val="xl185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xl186">
    <w:name w:val="xl186"/>
    <w:basedOn w:val="a"/>
    <w:uiPriority w:val="99"/>
    <w:rsid w:val="00E83543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paragraph" w:customStyle="1" w:styleId="xl187">
    <w:name w:val="xl187"/>
    <w:basedOn w:val="a"/>
    <w:uiPriority w:val="99"/>
    <w:rsid w:val="00E83543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8">
    <w:name w:val="xl188"/>
    <w:basedOn w:val="a"/>
    <w:uiPriority w:val="99"/>
    <w:rsid w:val="00E83543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9">
    <w:name w:val="xl189"/>
    <w:basedOn w:val="a"/>
    <w:uiPriority w:val="99"/>
    <w:rsid w:val="00E83543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font11">
    <w:name w:val="font11"/>
    <w:basedOn w:val="a0"/>
    <w:uiPriority w:val="99"/>
    <w:rsid w:val="00F14663"/>
    <w:rPr>
      <w:rFonts w:ascii="宋体" w:eastAsia="宋体" w:hAnsi="宋体" w:cs="Times New Roman"/>
      <w:color w:val="000000"/>
      <w:sz w:val="22"/>
      <w:szCs w:val="22"/>
      <w:u w:val="none"/>
      <w:effect w:val="none"/>
    </w:rPr>
  </w:style>
  <w:style w:type="paragraph" w:customStyle="1" w:styleId="Style4">
    <w:name w:val="_Style 4"/>
    <w:basedOn w:val="a"/>
    <w:uiPriority w:val="99"/>
    <w:rsid w:val="00AE3AAB"/>
    <w:pPr>
      <w:shd w:val="clear" w:color="auto" w:fill="000080"/>
    </w:pPr>
    <w:rPr>
      <w:rFonts w:ascii="Times New Roman" w:hAnsi="Times New Roman" w:cs="Times New Roman"/>
      <w:szCs w:val="20"/>
    </w:rPr>
  </w:style>
  <w:style w:type="character" w:customStyle="1" w:styleId="Char2">
    <w:name w:val="页脚 Char"/>
    <w:basedOn w:val="a0"/>
    <w:uiPriority w:val="99"/>
    <w:semiHidden/>
    <w:locked/>
    <w:rsid w:val="00A477AF"/>
    <w:rPr>
      <w:rFonts w:cs="Times New Roman"/>
      <w:sz w:val="18"/>
      <w:szCs w:val="18"/>
    </w:rPr>
  </w:style>
  <w:style w:type="paragraph" w:customStyle="1" w:styleId="xl65">
    <w:name w:val="xl65"/>
    <w:basedOn w:val="a"/>
    <w:uiPriority w:val="99"/>
    <w:rsid w:val="007866F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7866F6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67">
    <w:name w:val="xl67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7866F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uiPriority w:val="99"/>
    <w:rsid w:val="007866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uiPriority w:val="99"/>
    <w:rsid w:val="007866F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xl80">
    <w:name w:val="xl80"/>
    <w:basedOn w:val="a"/>
    <w:uiPriority w:val="99"/>
    <w:rsid w:val="007866F6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rsid w:val="00FE4E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0ADB2-5D06-447A-8360-95055B9A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盐人社函〔2017〕  号</dc:title>
  <dc:subject/>
  <dc:creator>Administrator</dc:creator>
  <cp:keywords/>
  <dc:description/>
  <cp:lastModifiedBy>韦莉</cp:lastModifiedBy>
  <cp:revision>35</cp:revision>
  <cp:lastPrinted>2019-03-06T08:04:00Z</cp:lastPrinted>
  <dcterms:created xsi:type="dcterms:W3CDTF">2018-11-06T06:53:00Z</dcterms:created>
  <dcterms:modified xsi:type="dcterms:W3CDTF">2019-03-06T09:03:00Z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